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060" w:rsidRPr="00854A17" w:rsidRDefault="00CE5F8D" w:rsidP="00A2737C">
      <w:pPr>
        <w:ind w:left="284"/>
        <w:jc w:val="right"/>
        <w:rPr>
          <w:sz w:val="22"/>
          <w:lang w:val="ru-RU"/>
        </w:rPr>
      </w:pPr>
      <w:bookmarkStart w:id="0" w:name="_page_3_0"/>
      <w:r w:rsidRPr="00854A17">
        <w:rPr>
          <w:sz w:val="22"/>
          <w:lang w:val="ru-RU"/>
        </w:rPr>
        <w:t xml:space="preserve">Приложение 1 </w:t>
      </w:r>
    </w:p>
    <w:p w:rsidR="00A2737C" w:rsidRPr="00854A17" w:rsidRDefault="00CE5F8D" w:rsidP="00A2737C">
      <w:pPr>
        <w:ind w:left="284"/>
        <w:jc w:val="right"/>
        <w:rPr>
          <w:sz w:val="22"/>
          <w:lang w:val="ru-RU"/>
        </w:rPr>
      </w:pPr>
      <w:r w:rsidRPr="00854A17">
        <w:rPr>
          <w:sz w:val="22"/>
          <w:lang w:val="ru-RU"/>
        </w:rPr>
        <w:t xml:space="preserve">к приказу </w:t>
      </w:r>
      <w:proofErr w:type="spellStart"/>
      <w:r w:rsidR="001A0399" w:rsidRPr="00854A17">
        <w:rPr>
          <w:sz w:val="22"/>
          <w:lang w:val="ru-RU"/>
        </w:rPr>
        <w:t>Минобрнауки</w:t>
      </w:r>
      <w:proofErr w:type="spellEnd"/>
      <w:r w:rsidRPr="00854A17">
        <w:rPr>
          <w:sz w:val="22"/>
          <w:lang w:val="ru-RU"/>
        </w:rPr>
        <w:t xml:space="preserve"> РС(Я)</w:t>
      </w:r>
    </w:p>
    <w:p w:rsidR="00A2737C" w:rsidRPr="00854A17" w:rsidRDefault="00CE5F8D" w:rsidP="00A2737C">
      <w:pPr>
        <w:jc w:val="right"/>
        <w:rPr>
          <w:sz w:val="22"/>
          <w:lang w:val="ru-RU"/>
        </w:rPr>
      </w:pPr>
      <w:r>
        <w:rPr>
          <w:sz w:val="22"/>
          <w:lang w:val="ru-RU"/>
        </w:rPr>
        <w:t>от «____» _______ 202</w:t>
      </w:r>
      <w:r w:rsidR="00C1429E">
        <w:rPr>
          <w:sz w:val="22"/>
          <w:lang w:val="ru-RU"/>
        </w:rPr>
        <w:t>6</w:t>
      </w:r>
      <w:r w:rsidRPr="00854A17">
        <w:rPr>
          <w:sz w:val="22"/>
          <w:lang w:val="ru-RU"/>
        </w:rPr>
        <w:t xml:space="preserve"> г. №_____/________</w:t>
      </w:r>
    </w:p>
    <w:p w:rsidR="00067DB3" w:rsidRPr="00835060" w:rsidRDefault="00067DB3" w:rsidP="00081CAE">
      <w:pPr>
        <w:widowControl w:val="0"/>
        <w:spacing w:after="118" w:line="234" w:lineRule="auto"/>
        <w:ind w:left="69" w:right="86"/>
        <w:jc w:val="center"/>
        <w:rPr>
          <w:rFonts w:eastAsia="DGKSF+TimesNewRomanPSMT"/>
          <w:b/>
          <w:bCs/>
          <w:color w:val="000000"/>
          <w:spacing w:val="-1"/>
          <w:sz w:val="20"/>
          <w:szCs w:val="20"/>
          <w:lang w:val="ru-RU" w:eastAsia="ru-RU"/>
        </w:rPr>
      </w:pPr>
    </w:p>
    <w:p w:rsidR="00F573AE" w:rsidRPr="00E12DC0" w:rsidRDefault="00CE5F8D" w:rsidP="00081CAE">
      <w:pPr>
        <w:widowControl w:val="0"/>
        <w:spacing w:after="118" w:line="234" w:lineRule="auto"/>
        <w:ind w:left="69" w:right="86"/>
        <w:jc w:val="center"/>
        <w:rPr>
          <w:rFonts w:eastAsia="Calibri"/>
          <w:b/>
          <w:bCs/>
          <w:color w:val="000000"/>
          <w:lang w:val="ru-RU" w:eastAsia="ru-RU"/>
        </w:rPr>
      </w:pPr>
      <w:r w:rsidRPr="00E12DC0">
        <w:rPr>
          <w:rFonts w:eastAsia="DGKSF+TimesNewRomanPSMT"/>
          <w:b/>
          <w:bCs/>
          <w:color w:val="000000"/>
          <w:spacing w:val="-1"/>
          <w:lang w:val="ru-RU" w:eastAsia="ru-RU"/>
        </w:rPr>
        <w:t>Ф</w:t>
      </w:r>
      <w:r w:rsidR="006657BF" w:rsidRPr="00E12DC0">
        <w:rPr>
          <w:rFonts w:eastAsia="DGKSF+TimesNewRomanPSMT"/>
          <w:b/>
          <w:bCs/>
          <w:color w:val="000000"/>
          <w:lang w:val="ru-RU" w:eastAsia="ru-RU"/>
        </w:rPr>
        <w:t>орма заяв</w:t>
      </w:r>
      <w:r w:rsidR="006657BF" w:rsidRPr="00E12DC0">
        <w:rPr>
          <w:rFonts w:eastAsia="DGKSF+TimesNewRomanPSMT"/>
          <w:b/>
          <w:bCs/>
          <w:color w:val="000000"/>
          <w:spacing w:val="1"/>
          <w:lang w:val="ru-RU" w:eastAsia="ru-RU"/>
        </w:rPr>
        <w:t>ле</w:t>
      </w:r>
      <w:r w:rsidR="006657BF" w:rsidRPr="00E12DC0">
        <w:rPr>
          <w:rFonts w:eastAsia="DGKSF+TimesNewRomanPSMT"/>
          <w:b/>
          <w:bCs/>
          <w:color w:val="000000"/>
          <w:lang w:val="ru-RU" w:eastAsia="ru-RU"/>
        </w:rPr>
        <w:t>ния</w:t>
      </w:r>
      <w:r w:rsidR="006657BF" w:rsidRPr="00E12DC0">
        <w:rPr>
          <w:rFonts w:eastAsia="DGKSF+TimesNewRomanPSMT"/>
          <w:b/>
          <w:bCs/>
          <w:color w:val="000000"/>
          <w:spacing w:val="1"/>
          <w:lang w:val="ru-RU" w:eastAsia="ru-RU"/>
        </w:rPr>
        <w:t xml:space="preserve"> </w:t>
      </w:r>
      <w:r w:rsidR="006657BF" w:rsidRPr="00E12DC0">
        <w:rPr>
          <w:rFonts w:eastAsia="DGKSF+TimesNewRomanPSMT"/>
          <w:b/>
          <w:bCs/>
          <w:color w:val="000000"/>
          <w:lang w:val="ru-RU" w:eastAsia="ru-RU"/>
        </w:rPr>
        <w:t xml:space="preserve">на участие </w:t>
      </w:r>
      <w:r w:rsidR="00067DB3" w:rsidRPr="00E12DC0">
        <w:rPr>
          <w:rFonts w:eastAsia="DGKSF+TimesNewRomanPSMT"/>
          <w:b/>
          <w:bCs/>
          <w:color w:val="000000"/>
          <w:spacing w:val="1"/>
          <w:lang w:val="ru-RU" w:eastAsia="ru-RU"/>
        </w:rPr>
        <w:t>ГИА</w:t>
      </w:r>
      <w:r w:rsidR="005D5B36">
        <w:rPr>
          <w:rFonts w:eastAsia="DGKSF+TimesNewRomanPSMT"/>
          <w:b/>
          <w:bCs/>
          <w:color w:val="000000"/>
          <w:spacing w:val="1"/>
          <w:lang w:val="ru-RU" w:eastAsia="ru-RU"/>
        </w:rPr>
        <w:t>-11</w:t>
      </w:r>
      <w:r w:rsidR="006657BF" w:rsidRPr="00E12DC0">
        <w:rPr>
          <w:rFonts w:eastAsia="DGKSF+TimesNewRomanPSMT"/>
          <w:b/>
          <w:bCs/>
          <w:color w:val="000000"/>
          <w:spacing w:val="4"/>
          <w:lang w:val="ru-RU" w:eastAsia="ru-RU"/>
        </w:rPr>
        <w:t xml:space="preserve"> </w:t>
      </w:r>
      <w:r w:rsidR="00C1429E">
        <w:rPr>
          <w:rFonts w:eastAsia="DGKSF+TimesNewRomanPSMT"/>
          <w:b/>
          <w:bCs/>
          <w:color w:val="000000"/>
          <w:lang w:val="ru-RU" w:eastAsia="ru-RU"/>
        </w:rPr>
        <w:t>на дополнительный период в 2026</w:t>
      </w:r>
      <w:r w:rsidR="005D5B36">
        <w:rPr>
          <w:rFonts w:eastAsia="DGKSF+TimesNewRomanPSMT"/>
          <w:b/>
          <w:bCs/>
          <w:color w:val="000000"/>
          <w:lang w:val="ru-RU" w:eastAsia="ru-RU"/>
        </w:rPr>
        <w:t xml:space="preserve"> году</w:t>
      </w:r>
    </w:p>
    <w:p w:rsidR="00F573AE" w:rsidRPr="00E12DC0" w:rsidRDefault="00F573AE">
      <w:pPr>
        <w:spacing w:line="259" w:lineRule="auto"/>
        <w:rPr>
          <w:rFonts w:eastAsia="Calibri"/>
          <w:lang w:val="ru-RU" w:eastAsia="ru-RU"/>
        </w:rPr>
        <w:sectPr w:rsidR="00F573AE" w:rsidRPr="00E12DC0">
          <w:type w:val="continuous"/>
          <w:pgSz w:w="11906" w:h="16840"/>
          <w:pgMar w:top="517" w:right="490" w:bottom="720" w:left="890" w:header="0" w:footer="0" w:gutter="0"/>
          <w:pgNumType w:start="1"/>
          <w:cols w:space="708"/>
        </w:sectPr>
      </w:pPr>
    </w:p>
    <w:p w:rsidR="00F573AE" w:rsidRPr="00E12DC0" w:rsidRDefault="00F573AE">
      <w:pPr>
        <w:spacing w:line="240" w:lineRule="exact"/>
        <w:rPr>
          <w:rFonts w:eastAsia="Calibri"/>
          <w:lang w:val="ru-RU" w:eastAsia="ru-RU"/>
        </w:rPr>
      </w:pPr>
    </w:p>
    <w:p w:rsidR="00F573AE" w:rsidRPr="00E12DC0" w:rsidRDefault="00F573AE">
      <w:pPr>
        <w:spacing w:line="240" w:lineRule="exact"/>
        <w:rPr>
          <w:rFonts w:eastAsia="Calibri"/>
          <w:lang w:val="ru-RU" w:eastAsia="ru-RU"/>
        </w:rPr>
      </w:pPr>
    </w:p>
    <w:p w:rsidR="00F573AE" w:rsidRPr="00E12DC0" w:rsidRDefault="00F573AE">
      <w:pPr>
        <w:spacing w:after="44" w:line="240" w:lineRule="exact"/>
        <w:rPr>
          <w:rFonts w:eastAsia="Calibri"/>
          <w:lang w:val="ru-RU" w:eastAsia="ru-RU"/>
        </w:rPr>
      </w:pPr>
    </w:p>
    <w:p w:rsidR="00F573AE" w:rsidRPr="00E12DC0" w:rsidRDefault="00CE5F8D">
      <w:pPr>
        <w:widowControl w:val="0"/>
        <w:ind w:left="122" w:right="-20"/>
        <w:rPr>
          <w:rFonts w:eastAsia="Calibri"/>
          <w:color w:val="000000"/>
          <w:lang w:val="ru-RU" w:eastAsia="ru-RU"/>
        </w:rPr>
      </w:pPr>
      <w:r w:rsidRPr="00E12DC0">
        <w:rPr>
          <w:rFonts w:eastAsia="AKQVM+TimesNewRomanPSMT"/>
          <w:color w:val="000000"/>
          <w:lang w:val="ru-RU" w:eastAsia="ru-RU"/>
        </w:rPr>
        <w:t>Регистрацион</w:t>
      </w:r>
      <w:r w:rsidRPr="00E12DC0">
        <w:rPr>
          <w:rFonts w:eastAsia="AKQVM+TimesNewRomanPSMT"/>
          <w:color w:val="000000"/>
          <w:spacing w:val="-2"/>
          <w:lang w:val="ru-RU" w:eastAsia="ru-RU"/>
        </w:rPr>
        <w:t>н</w:t>
      </w:r>
      <w:r w:rsidRPr="00E12DC0">
        <w:rPr>
          <w:rFonts w:eastAsia="AKQVM+TimesNewRomanPSMT"/>
          <w:color w:val="000000"/>
          <w:lang w:val="ru-RU" w:eastAsia="ru-RU"/>
        </w:rPr>
        <w:t>ый номер</w:t>
      </w:r>
      <w:r w:rsidR="00822552" w:rsidRPr="00E12DC0">
        <w:rPr>
          <w:rFonts w:eastAsia="Calibri"/>
          <w:color w:val="000000"/>
          <w:lang w:val="ru-RU" w:eastAsia="ru-RU"/>
        </w:rPr>
        <w:t>: №_________</w:t>
      </w:r>
    </w:p>
    <w:p w:rsidR="00822552" w:rsidRPr="00E12DC0" w:rsidRDefault="00CE5F8D">
      <w:pPr>
        <w:widowControl w:val="0"/>
        <w:spacing w:line="234" w:lineRule="auto"/>
        <w:ind w:right="235"/>
        <w:rPr>
          <w:rFonts w:eastAsia="Calibri"/>
          <w:color w:val="000000"/>
          <w:lang w:val="ru-RU" w:eastAsia="ru-RU"/>
        </w:rPr>
      </w:pPr>
      <w:r w:rsidRPr="00E12DC0">
        <w:rPr>
          <w:rFonts w:eastAsia="Calibri"/>
          <w:lang w:val="ru-RU" w:eastAsia="ru-RU"/>
        </w:rPr>
        <w:br w:type="column"/>
      </w:r>
      <w:r w:rsidRPr="00E12DC0">
        <w:rPr>
          <w:rFonts w:eastAsia="AKQVM+TimesNewRomanPSMT"/>
          <w:color w:val="000000"/>
          <w:lang w:val="ru-RU" w:eastAsia="ru-RU"/>
        </w:rPr>
        <w:lastRenderedPageBreak/>
        <w:t>Р</w:t>
      </w:r>
      <w:r w:rsidRPr="00E12DC0">
        <w:rPr>
          <w:rFonts w:eastAsia="AKQVM+TimesNewRomanPSMT"/>
          <w:color w:val="000000"/>
          <w:spacing w:val="-2"/>
          <w:lang w:val="ru-RU" w:eastAsia="ru-RU"/>
        </w:rPr>
        <w:t>у</w:t>
      </w:r>
      <w:r w:rsidRPr="00E12DC0">
        <w:rPr>
          <w:rFonts w:eastAsia="AKQVM+TimesNewRomanPSMT"/>
          <w:color w:val="000000"/>
          <w:lang w:val="ru-RU" w:eastAsia="ru-RU"/>
        </w:rPr>
        <w:t xml:space="preserve">ководителю </w:t>
      </w:r>
      <w:r w:rsidR="00633D8F" w:rsidRPr="00E12DC0">
        <w:rPr>
          <w:rFonts w:eastAsia="AKQVM+TimesNewRomanPSMT"/>
          <w:color w:val="000000"/>
          <w:lang w:val="ru-RU" w:eastAsia="ru-RU"/>
        </w:rPr>
        <w:t>образовательной организации</w:t>
      </w:r>
    </w:p>
    <w:p w:rsidR="00F573AE" w:rsidRPr="00E12DC0" w:rsidRDefault="00CE5F8D">
      <w:pPr>
        <w:widowControl w:val="0"/>
        <w:spacing w:line="234" w:lineRule="auto"/>
        <w:ind w:right="235"/>
        <w:rPr>
          <w:rFonts w:eastAsia="Calibri"/>
          <w:color w:val="000000"/>
          <w:sz w:val="22"/>
          <w:szCs w:val="22"/>
          <w:lang w:val="ru-RU" w:eastAsia="ru-RU"/>
        </w:rPr>
      </w:pPr>
      <w:r w:rsidRPr="00E12DC0">
        <w:rPr>
          <w:rFonts w:eastAsia="Calibri"/>
          <w:color w:val="000000"/>
          <w:sz w:val="22"/>
          <w:szCs w:val="22"/>
          <w:lang w:val="ru-RU" w:eastAsia="ru-RU"/>
        </w:rPr>
        <w:t>________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2"/>
          <w:sz w:val="22"/>
          <w:szCs w:val="22"/>
          <w:lang w:val="ru-RU" w:eastAsia="ru-RU"/>
        </w:rPr>
        <w:t>_</w:t>
      </w:r>
      <w:r w:rsidRPr="00E12DC0">
        <w:rPr>
          <w:rFonts w:eastAsia="Calibri"/>
          <w:color w:val="000000"/>
          <w:spacing w:val="-1"/>
          <w:sz w:val="22"/>
          <w:szCs w:val="22"/>
          <w:lang w:val="ru-RU" w:eastAsia="ru-RU"/>
        </w:rPr>
        <w:t>_____</w:t>
      </w:r>
      <w:r w:rsidRPr="00E12DC0">
        <w:rPr>
          <w:rFonts w:eastAsia="Calibri"/>
          <w:color w:val="000000"/>
          <w:spacing w:val="-3"/>
          <w:sz w:val="22"/>
          <w:szCs w:val="22"/>
          <w:lang w:val="ru-RU" w:eastAsia="ru-RU"/>
        </w:rPr>
        <w:t>__</w:t>
      </w:r>
      <w:r w:rsidRPr="00E12DC0">
        <w:rPr>
          <w:rFonts w:eastAsia="Calibri"/>
          <w:color w:val="000000"/>
          <w:sz w:val="22"/>
          <w:szCs w:val="22"/>
          <w:lang w:val="ru-RU" w:eastAsia="ru-RU"/>
        </w:rPr>
        <w:t>________</w:t>
      </w:r>
      <w:r w:rsidRPr="00E12DC0">
        <w:rPr>
          <w:rFonts w:eastAsia="Calibri"/>
          <w:color w:val="000000"/>
          <w:spacing w:val="-2"/>
          <w:sz w:val="22"/>
          <w:szCs w:val="22"/>
          <w:lang w:val="ru-RU" w:eastAsia="ru-RU"/>
        </w:rPr>
        <w:t>_</w:t>
      </w:r>
      <w:r w:rsidRPr="00E12DC0">
        <w:rPr>
          <w:rFonts w:eastAsia="Calibri"/>
          <w:color w:val="000000"/>
          <w:spacing w:val="-1"/>
          <w:sz w:val="22"/>
          <w:szCs w:val="22"/>
          <w:lang w:val="ru-RU" w:eastAsia="ru-RU"/>
        </w:rPr>
        <w:t>_____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2"/>
          <w:sz w:val="22"/>
          <w:szCs w:val="22"/>
          <w:lang w:val="ru-RU" w:eastAsia="ru-RU"/>
        </w:rPr>
        <w:t>_</w:t>
      </w:r>
      <w:r w:rsidRPr="00E12DC0">
        <w:rPr>
          <w:rFonts w:eastAsia="Calibri"/>
          <w:color w:val="000000"/>
          <w:spacing w:val="-4"/>
          <w:sz w:val="22"/>
          <w:szCs w:val="22"/>
          <w:lang w:val="ru-RU" w:eastAsia="ru-RU"/>
        </w:rPr>
        <w:t>_</w:t>
      </w:r>
      <w:r w:rsidRPr="00E12DC0">
        <w:rPr>
          <w:rFonts w:eastAsia="Calibri"/>
          <w:color w:val="000000"/>
          <w:sz w:val="22"/>
          <w:szCs w:val="22"/>
          <w:lang w:val="ru-RU" w:eastAsia="ru-RU"/>
        </w:rPr>
        <w:t>________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3"/>
          <w:sz w:val="22"/>
          <w:szCs w:val="22"/>
          <w:lang w:val="ru-RU" w:eastAsia="ru-RU"/>
        </w:rPr>
        <w:t>_</w:t>
      </w:r>
      <w:r w:rsidRPr="00E12DC0">
        <w:rPr>
          <w:rFonts w:eastAsia="Calibri"/>
          <w:color w:val="000000"/>
          <w:sz w:val="22"/>
          <w:szCs w:val="22"/>
          <w:lang w:val="ru-RU" w:eastAsia="ru-RU"/>
        </w:rPr>
        <w:t>______</w:t>
      </w:r>
    </w:p>
    <w:p w:rsidR="00F573AE" w:rsidRPr="00E12DC0" w:rsidRDefault="00CE5F8D" w:rsidP="00633D8F">
      <w:pPr>
        <w:widowControl w:val="0"/>
        <w:spacing w:line="227" w:lineRule="auto"/>
        <w:ind w:left="1617" w:right="199" w:hanging="1576"/>
        <w:jc w:val="center"/>
        <w:rPr>
          <w:rFonts w:eastAsia="Calibri"/>
          <w:i/>
          <w:iCs/>
          <w:color w:val="000000"/>
          <w:sz w:val="18"/>
          <w:szCs w:val="18"/>
          <w:lang w:val="ru-RU" w:eastAsia="ru-RU"/>
        </w:rPr>
      </w:pPr>
      <w:r w:rsidRPr="00E12DC0">
        <w:rPr>
          <w:rFonts w:eastAsia="BXQUC+TimesNewRomanPSMT"/>
          <w:i/>
          <w:iCs/>
          <w:color w:val="000000"/>
          <w:spacing w:val="-2"/>
          <w:w w:val="99"/>
          <w:sz w:val="18"/>
          <w:szCs w:val="18"/>
          <w:lang w:val="ru-RU" w:eastAsia="ru-RU"/>
        </w:rPr>
        <w:t>(</w:t>
      </w:r>
      <w:r w:rsidRPr="00E12DC0">
        <w:rPr>
          <w:rFonts w:eastAsia="BXQUC+TimesNewRomanPSMT"/>
          <w:i/>
          <w:iCs/>
          <w:color w:val="000000"/>
          <w:sz w:val="18"/>
          <w:szCs w:val="18"/>
          <w:lang w:val="ru-RU" w:eastAsia="ru-RU"/>
        </w:rPr>
        <w:t>на</w:t>
      </w:r>
      <w:r w:rsidRPr="00E12DC0">
        <w:rPr>
          <w:rFonts w:eastAsia="BXQUC+TimesNewRomanPSMT"/>
          <w:i/>
          <w:iCs/>
          <w:color w:val="000000"/>
          <w:spacing w:val="1"/>
          <w:sz w:val="18"/>
          <w:szCs w:val="18"/>
          <w:lang w:val="ru-RU" w:eastAsia="ru-RU"/>
        </w:rPr>
        <w:t>и</w:t>
      </w:r>
      <w:r w:rsidRPr="00E12DC0">
        <w:rPr>
          <w:rFonts w:eastAsia="BXQUC+TimesNewRomanPSMT"/>
          <w:i/>
          <w:iCs/>
          <w:color w:val="000000"/>
          <w:sz w:val="18"/>
          <w:szCs w:val="18"/>
          <w:lang w:val="ru-RU" w:eastAsia="ru-RU"/>
        </w:rPr>
        <w:t>мено</w:t>
      </w:r>
      <w:r w:rsidRPr="00E12DC0">
        <w:rPr>
          <w:rFonts w:eastAsia="BXQUC+TimesNewRomanPSMT"/>
          <w:i/>
          <w:iCs/>
          <w:color w:val="000000"/>
          <w:spacing w:val="1"/>
          <w:sz w:val="18"/>
          <w:szCs w:val="18"/>
          <w:lang w:val="ru-RU" w:eastAsia="ru-RU"/>
        </w:rPr>
        <w:t>ва</w:t>
      </w:r>
      <w:r w:rsidRPr="00E12DC0">
        <w:rPr>
          <w:rFonts w:eastAsia="BXQUC+TimesNewRomanPSMT"/>
          <w:i/>
          <w:iCs/>
          <w:color w:val="000000"/>
          <w:sz w:val="18"/>
          <w:szCs w:val="18"/>
          <w:lang w:val="ru-RU" w:eastAsia="ru-RU"/>
        </w:rPr>
        <w:t>н</w:t>
      </w:r>
      <w:r w:rsidRPr="00E12DC0">
        <w:rPr>
          <w:rFonts w:eastAsia="BXQUC+TimesNewRomanPSMT"/>
          <w:i/>
          <w:iCs/>
          <w:color w:val="000000"/>
          <w:spacing w:val="1"/>
          <w:sz w:val="18"/>
          <w:szCs w:val="18"/>
          <w:lang w:val="ru-RU" w:eastAsia="ru-RU"/>
        </w:rPr>
        <w:t>и</w:t>
      </w:r>
      <w:r w:rsidRPr="00E12DC0">
        <w:rPr>
          <w:rFonts w:eastAsia="BXQUC+TimesNewRomanPSMT"/>
          <w:i/>
          <w:iCs/>
          <w:color w:val="000000"/>
          <w:sz w:val="18"/>
          <w:szCs w:val="18"/>
          <w:lang w:val="ru-RU" w:eastAsia="ru-RU"/>
        </w:rPr>
        <w:t>е</w:t>
      </w:r>
      <w:r w:rsidRPr="00E12DC0">
        <w:rPr>
          <w:rFonts w:eastAsia="BXQUC+TimesNewRomanPSMT"/>
          <w:i/>
          <w:iCs/>
          <w:color w:val="000000"/>
          <w:spacing w:val="-1"/>
          <w:sz w:val="18"/>
          <w:szCs w:val="18"/>
          <w:lang w:val="ru-RU" w:eastAsia="ru-RU"/>
        </w:rPr>
        <w:t xml:space="preserve"> </w:t>
      </w:r>
      <w:r w:rsidR="00633D8F" w:rsidRPr="00E12DC0">
        <w:rPr>
          <w:rFonts w:eastAsia="BXQUC+TimesNewRomanPSMT"/>
          <w:i/>
          <w:iCs/>
          <w:color w:val="000000"/>
          <w:sz w:val="18"/>
          <w:szCs w:val="18"/>
          <w:lang w:val="ru-RU" w:eastAsia="ru-RU"/>
        </w:rPr>
        <w:t>образовательной организации</w:t>
      </w:r>
      <w:r w:rsidRPr="00E12DC0">
        <w:rPr>
          <w:rFonts w:eastAsia="Calibri"/>
          <w:i/>
          <w:iCs/>
          <w:color w:val="000000"/>
          <w:w w:val="109"/>
          <w:sz w:val="18"/>
          <w:szCs w:val="18"/>
          <w:lang w:val="ru-RU" w:eastAsia="ru-RU"/>
        </w:rPr>
        <w:t>)</w:t>
      </w:r>
    </w:p>
    <w:p w:rsidR="00F573AE" w:rsidRPr="00E12DC0" w:rsidRDefault="00CE5F8D">
      <w:pPr>
        <w:widowControl w:val="0"/>
        <w:spacing w:line="231" w:lineRule="auto"/>
        <w:ind w:left="2918" w:right="-51" w:hanging="2918"/>
        <w:rPr>
          <w:rFonts w:eastAsia="Calibri"/>
          <w:i/>
          <w:iCs/>
          <w:color w:val="000000"/>
          <w:sz w:val="18"/>
          <w:szCs w:val="18"/>
          <w:lang w:val="ru-RU" w:eastAsia="ru-RU"/>
        </w:rPr>
      </w:pPr>
      <w:r w:rsidRPr="00E12DC0">
        <w:rPr>
          <w:rFonts w:eastAsia="Calibri"/>
          <w:color w:val="000000"/>
          <w:lang w:val="ru-RU" w:eastAsia="ru-RU"/>
        </w:rPr>
        <w:t>__________________________________________</w:t>
      </w:r>
      <w:r w:rsidRPr="00E12DC0">
        <w:rPr>
          <w:rFonts w:eastAsia="Calibri"/>
          <w:color w:val="000000"/>
          <w:spacing w:val="1"/>
          <w:lang w:val="ru-RU" w:eastAsia="ru-RU"/>
        </w:rPr>
        <w:t>____________________</w:t>
      </w:r>
      <w:r w:rsidRPr="00E12DC0">
        <w:rPr>
          <w:rFonts w:eastAsia="Calibri"/>
          <w:color w:val="000000"/>
          <w:lang w:val="ru-RU" w:eastAsia="ru-RU"/>
        </w:rPr>
        <w:t xml:space="preserve"> </w:t>
      </w:r>
      <w:r w:rsidRPr="00E12DC0">
        <w:rPr>
          <w:rFonts w:eastAsia="BXQUC+TimesNewRomanPSMT"/>
          <w:i/>
          <w:iCs/>
          <w:color w:val="000000"/>
          <w:spacing w:val="-2"/>
          <w:sz w:val="18"/>
          <w:szCs w:val="18"/>
          <w:lang w:val="ru-RU" w:eastAsia="ru-RU"/>
        </w:rPr>
        <w:t>(</w:t>
      </w:r>
      <w:r w:rsidRPr="00E12DC0">
        <w:rPr>
          <w:rFonts w:eastAsia="BXQUC+TimesNewRomanPSMT"/>
          <w:i/>
          <w:iCs/>
          <w:color w:val="000000"/>
          <w:spacing w:val="-1"/>
          <w:w w:val="99"/>
          <w:sz w:val="18"/>
          <w:szCs w:val="18"/>
          <w:lang w:val="ru-RU" w:eastAsia="ru-RU"/>
        </w:rPr>
        <w:t>Ф</w:t>
      </w:r>
      <w:r w:rsidRPr="00E12DC0">
        <w:rPr>
          <w:rFonts w:eastAsia="BXQUC+TimesNewRomanPSMT"/>
          <w:i/>
          <w:iCs/>
          <w:color w:val="000000"/>
          <w:spacing w:val="1"/>
          <w:w w:val="99"/>
          <w:sz w:val="18"/>
          <w:szCs w:val="18"/>
          <w:lang w:val="ru-RU" w:eastAsia="ru-RU"/>
        </w:rPr>
        <w:t>И</w:t>
      </w:r>
      <w:r w:rsidRPr="00E12DC0">
        <w:rPr>
          <w:rFonts w:eastAsia="BXQUC+TimesNewRomanPSMT"/>
          <w:i/>
          <w:iCs/>
          <w:color w:val="000000"/>
          <w:w w:val="99"/>
          <w:sz w:val="18"/>
          <w:szCs w:val="18"/>
          <w:lang w:val="ru-RU" w:eastAsia="ru-RU"/>
        </w:rPr>
        <w:t>О</w:t>
      </w:r>
      <w:r w:rsidRPr="00E12DC0">
        <w:rPr>
          <w:rFonts w:eastAsia="BXQUC+TimesNewRomanPSMT"/>
          <w:i/>
          <w:iCs/>
          <w:color w:val="000000"/>
          <w:sz w:val="18"/>
          <w:szCs w:val="18"/>
          <w:lang w:val="ru-RU" w:eastAsia="ru-RU"/>
        </w:rPr>
        <w:t xml:space="preserve"> </w:t>
      </w:r>
      <w:r w:rsidRPr="00E12DC0">
        <w:rPr>
          <w:rFonts w:eastAsia="BXQUC+TimesNewRomanPSMT"/>
          <w:i/>
          <w:iCs/>
          <w:color w:val="000000"/>
          <w:spacing w:val="1"/>
          <w:sz w:val="18"/>
          <w:szCs w:val="18"/>
          <w:lang w:val="ru-RU" w:eastAsia="ru-RU"/>
        </w:rPr>
        <w:t>р</w:t>
      </w:r>
      <w:r w:rsidRPr="00E12DC0">
        <w:rPr>
          <w:rFonts w:eastAsia="BXQUC+TimesNewRomanPSMT"/>
          <w:i/>
          <w:iCs/>
          <w:color w:val="000000"/>
          <w:sz w:val="18"/>
          <w:szCs w:val="18"/>
          <w:lang w:val="ru-RU" w:eastAsia="ru-RU"/>
        </w:rPr>
        <w:t>ук</w:t>
      </w:r>
      <w:r w:rsidRPr="00E12DC0">
        <w:rPr>
          <w:rFonts w:eastAsia="BXQUC+TimesNewRomanPSMT"/>
          <w:i/>
          <w:iCs/>
          <w:color w:val="000000"/>
          <w:spacing w:val="1"/>
          <w:sz w:val="18"/>
          <w:szCs w:val="18"/>
          <w:lang w:val="ru-RU" w:eastAsia="ru-RU"/>
        </w:rPr>
        <w:t>ово</w:t>
      </w:r>
      <w:r w:rsidRPr="00E12DC0">
        <w:rPr>
          <w:rFonts w:eastAsia="BXQUC+TimesNewRomanPSMT"/>
          <w:i/>
          <w:iCs/>
          <w:color w:val="000000"/>
          <w:spacing w:val="-2"/>
          <w:sz w:val="18"/>
          <w:szCs w:val="18"/>
          <w:lang w:val="ru-RU" w:eastAsia="ru-RU"/>
        </w:rPr>
        <w:t>д</w:t>
      </w:r>
      <w:r w:rsidRPr="00E12DC0">
        <w:rPr>
          <w:rFonts w:eastAsia="BXQUC+TimesNewRomanPSMT"/>
          <w:i/>
          <w:iCs/>
          <w:color w:val="000000"/>
          <w:spacing w:val="1"/>
          <w:sz w:val="18"/>
          <w:szCs w:val="18"/>
          <w:lang w:val="ru-RU" w:eastAsia="ru-RU"/>
        </w:rPr>
        <w:t>и</w:t>
      </w:r>
      <w:r w:rsidRPr="00E12DC0">
        <w:rPr>
          <w:rFonts w:eastAsia="BXQUC+TimesNewRomanPSMT"/>
          <w:i/>
          <w:iCs/>
          <w:color w:val="000000"/>
          <w:w w:val="99"/>
          <w:sz w:val="18"/>
          <w:szCs w:val="18"/>
          <w:lang w:val="ru-RU" w:eastAsia="ru-RU"/>
        </w:rPr>
        <w:t>т</w:t>
      </w:r>
      <w:r w:rsidRPr="00E12DC0">
        <w:rPr>
          <w:rFonts w:eastAsia="BXQUC+TimesNewRomanPSMT"/>
          <w:i/>
          <w:iCs/>
          <w:color w:val="000000"/>
          <w:sz w:val="18"/>
          <w:szCs w:val="18"/>
          <w:lang w:val="ru-RU" w:eastAsia="ru-RU"/>
        </w:rPr>
        <w:t>еля)</w:t>
      </w:r>
    </w:p>
    <w:p w:rsidR="00F573AE" w:rsidRPr="00E12DC0" w:rsidRDefault="00F573AE">
      <w:pPr>
        <w:spacing w:after="1" w:line="180" w:lineRule="exact"/>
        <w:rPr>
          <w:rFonts w:eastAsia="Calibri"/>
          <w:sz w:val="18"/>
          <w:szCs w:val="18"/>
          <w:lang w:val="ru-RU" w:eastAsia="ru-RU"/>
        </w:rPr>
      </w:pPr>
    </w:p>
    <w:p w:rsidR="00822552" w:rsidRPr="00E12DC0" w:rsidRDefault="00822552">
      <w:pPr>
        <w:widowControl w:val="0"/>
        <w:ind w:left="1315" w:right="-20"/>
        <w:rPr>
          <w:rFonts w:eastAsia="DGKSF+TimesNewRomanPSMT"/>
          <w:b/>
          <w:bCs/>
          <w:color w:val="000000"/>
          <w:sz w:val="28"/>
          <w:szCs w:val="28"/>
          <w:lang w:val="ru-RU" w:eastAsia="ru-RU"/>
        </w:rPr>
      </w:pPr>
    </w:p>
    <w:p w:rsidR="00F573AE" w:rsidRPr="00E12DC0" w:rsidRDefault="00CE5F8D">
      <w:pPr>
        <w:widowControl w:val="0"/>
        <w:ind w:left="1315" w:right="-20"/>
        <w:rPr>
          <w:rFonts w:eastAsia="Calibri"/>
          <w:b/>
          <w:bCs/>
          <w:color w:val="000000"/>
          <w:sz w:val="28"/>
          <w:szCs w:val="28"/>
          <w:lang w:val="ru-RU" w:eastAsia="ru-RU"/>
        </w:rPr>
      </w:pPr>
      <w:r w:rsidRPr="006B32F8">
        <w:rPr>
          <w:rFonts w:eastAsia="DGKSF+TimesNewRomanPSMT"/>
          <w:b/>
          <w:bCs/>
          <w:color w:val="000000"/>
          <w:szCs w:val="28"/>
          <w:lang w:val="ru-RU" w:eastAsia="ru-RU"/>
        </w:rPr>
        <w:t>ЗАЯВЛЕНИЕ</w:t>
      </w:r>
    </w:p>
    <w:p w:rsidR="00F573AE" w:rsidRPr="00E12DC0" w:rsidRDefault="00F573AE">
      <w:pPr>
        <w:spacing w:line="259" w:lineRule="auto"/>
        <w:rPr>
          <w:rFonts w:eastAsia="Calibri"/>
          <w:sz w:val="22"/>
          <w:szCs w:val="22"/>
          <w:lang w:val="ru-RU" w:eastAsia="ru-RU"/>
        </w:rPr>
        <w:sectPr w:rsidR="00F573AE" w:rsidRPr="00E12DC0">
          <w:type w:val="continuous"/>
          <w:pgSz w:w="11906" w:h="16840"/>
          <w:pgMar w:top="517" w:right="490" w:bottom="720" w:left="890" w:header="0" w:footer="0" w:gutter="0"/>
          <w:cols w:num="2" w:space="708" w:equalWidth="0">
            <w:col w:w="2432" w:space="650"/>
            <w:col w:w="7443" w:space="0"/>
          </w:cols>
        </w:sectPr>
      </w:pPr>
    </w:p>
    <w:p w:rsidR="00F573AE" w:rsidRPr="00E12DC0" w:rsidRDefault="00F573AE">
      <w:pPr>
        <w:spacing w:after="39" w:line="240" w:lineRule="exact"/>
        <w:rPr>
          <w:rFonts w:eastAsia="Calibri"/>
          <w:lang w:val="ru-RU" w:eastAsia="ru-RU"/>
        </w:rPr>
      </w:pPr>
    </w:p>
    <w:p w:rsidR="00F573AE" w:rsidRPr="00E12DC0" w:rsidRDefault="00CE5F8D">
      <w:pPr>
        <w:widowControl w:val="0"/>
        <w:ind w:left="38" w:right="-20"/>
        <w:rPr>
          <w:rFonts w:eastAsia="Calibri"/>
          <w:bCs/>
          <w:color w:val="000000"/>
          <w:sz w:val="22"/>
          <w:szCs w:val="22"/>
          <w:lang w:val="ru-RU" w:eastAsia="ru-RU"/>
        </w:rPr>
      </w:pPr>
      <w:proofErr w:type="gramStart"/>
      <w:r w:rsidRPr="00E12DC0">
        <w:rPr>
          <w:rFonts w:eastAsia="DGKSF+TimesNewRomanPSMT"/>
          <w:b/>
          <w:bCs/>
          <w:color w:val="000000"/>
          <w:spacing w:val="-1"/>
          <w:sz w:val="22"/>
          <w:szCs w:val="22"/>
          <w:lang w:val="ru-RU" w:eastAsia="ru-RU"/>
        </w:rPr>
        <w:t>Я</w:t>
      </w:r>
      <w:r w:rsidRPr="00E12DC0">
        <w:rPr>
          <w:rFonts w:eastAsia="DGKSF+TimesNewRomanPSMT"/>
          <w:b/>
          <w:bCs/>
          <w:color w:val="000000"/>
          <w:sz w:val="22"/>
          <w:szCs w:val="22"/>
          <w:lang w:val="ru-RU" w:eastAsia="ru-RU"/>
        </w:rPr>
        <w:t>,</w:t>
      </w:r>
      <w:r w:rsidR="002A4BA2" w:rsidRPr="00E12DC0">
        <w:rPr>
          <w:rFonts w:eastAsia="DGKSF+TimesNewRomanPSMT"/>
          <w:bCs/>
          <w:color w:val="000000"/>
          <w:sz w:val="22"/>
          <w:szCs w:val="22"/>
          <w:lang w:val="ru-RU" w:eastAsia="ru-RU"/>
        </w:rPr>
        <w:t>_</w:t>
      </w:r>
      <w:proofErr w:type="gramEnd"/>
      <w:r w:rsidR="002A4BA2" w:rsidRPr="00E12DC0">
        <w:rPr>
          <w:rFonts w:eastAsia="DGKSF+TimesNewRomanPSMT"/>
          <w:bCs/>
          <w:color w:val="000000"/>
          <w:sz w:val="22"/>
          <w:szCs w:val="22"/>
          <w:lang w:val="ru-RU" w:eastAsia="ru-RU"/>
        </w:rPr>
        <w:t>____________________________________________________________________________________________</w:t>
      </w:r>
    </w:p>
    <w:p w:rsidR="00F573AE" w:rsidRPr="00343BC0" w:rsidRDefault="00CE5F8D">
      <w:pPr>
        <w:widowControl w:val="0"/>
        <w:spacing w:before="58"/>
        <w:ind w:left="5055" w:right="-20"/>
        <w:rPr>
          <w:rFonts w:eastAsia="Calibri"/>
          <w:i/>
          <w:iCs/>
          <w:color w:val="000000"/>
          <w:vertAlign w:val="superscript"/>
          <w:lang w:val="ru-RU" w:eastAsia="ru-RU"/>
        </w:rPr>
      </w:pPr>
      <w:r w:rsidRPr="00343BC0">
        <w:rPr>
          <w:rFonts w:eastAsia="BXQUC+TimesNewRomanPSMT"/>
          <w:i/>
          <w:iCs/>
          <w:color w:val="000000"/>
          <w:vertAlign w:val="superscript"/>
          <w:lang w:val="ru-RU" w:eastAsia="ru-RU"/>
        </w:rPr>
        <w:t>фам</w:t>
      </w:r>
      <w:r w:rsidRPr="00343BC0">
        <w:rPr>
          <w:rFonts w:eastAsia="BXQUC+TimesNewRomanPSMT"/>
          <w:i/>
          <w:iCs/>
          <w:color w:val="000000"/>
          <w:spacing w:val="2"/>
          <w:vertAlign w:val="superscript"/>
          <w:lang w:val="ru-RU" w:eastAsia="ru-RU"/>
        </w:rPr>
        <w:t>и</w:t>
      </w:r>
      <w:r w:rsidRPr="00343BC0">
        <w:rPr>
          <w:rFonts w:eastAsia="BXQUC+TimesNewRomanPSMT"/>
          <w:i/>
          <w:iCs/>
          <w:color w:val="000000"/>
          <w:spacing w:val="-1"/>
          <w:vertAlign w:val="superscript"/>
          <w:lang w:val="ru-RU" w:eastAsia="ru-RU"/>
        </w:rPr>
        <w:t>л</w:t>
      </w:r>
      <w:r w:rsidRPr="00343BC0">
        <w:rPr>
          <w:rFonts w:eastAsia="BXQUC+TimesNewRomanPSMT"/>
          <w:i/>
          <w:iCs/>
          <w:color w:val="000000"/>
          <w:vertAlign w:val="superscript"/>
          <w:lang w:val="ru-RU" w:eastAsia="ru-RU"/>
        </w:rPr>
        <w:t>ия</w:t>
      </w:r>
    </w:p>
    <w:p w:rsidR="00F573AE" w:rsidRPr="00E12DC0" w:rsidRDefault="00CE5F8D">
      <w:pPr>
        <w:spacing w:after="17" w:line="220" w:lineRule="exact"/>
        <w:rPr>
          <w:rFonts w:eastAsia="Calibri"/>
          <w:sz w:val="22"/>
          <w:szCs w:val="22"/>
          <w:lang w:val="ru-RU" w:eastAsia="ru-RU"/>
        </w:rPr>
      </w:pPr>
      <w:r w:rsidRPr="00E12DC0">
        <w:rPr>
          <w:rFonts w:eastAsia="Calibri"/>
          <w:sz w:val="22"/>
          <w:szCs w:val="22"/>
          <w:lang w:val="ru-RU" w:eastAsia="ru-RU"/>
        </w:rPr>
        <w:t>________________________________________________________________</w:t>
      </w:r>
      <w:r w:rsidR="00E12DC0">
        <w:rPr>
          <w:rFonts w:eastAsia="Calibri"/>
          <w:sz w:val="22"/>
          <w:szCs w:val="22"/>
          <w:lang w:val="ru-RU" w:eastAsia="ru-RU"/>
        </w:rPr>
        <w:t>_______________________________</w:t>
      </w:r>
    </w:p>
    <w:p w:rsidR="00F573AE" w:rsidRPr="00343BC0" w:rsidRDefault="00CE5F8D">
      <w:pPr>
        <w:widowControl w:val="0"/>
        <w:ind w:left="5233" w:right="-20"/>
        <w:rPr>
          <w:rFonts w:eastAsia="Calibri"/>
          <w:i/>
          <w:iCs/>
          <w:color w:val="000000"/>
          <w:vertAlign w:val="superscript"/>
          <w:lang w:val="ru-RU" w:eastAsia="ru-RU"/>
        </w:rPr>
      </w:pPr>
      <w:r w:rsidRPr="00343BC0">
        <w:rPr>
          <w:rFonts w:eastAsia="BXQUC+TimesNewRomanPSMT"/>
          <w:i/>
          <w:iCs/>
          <w:color w:val="000000"/>
          <w:spacing w:val="1"/>
          <w:vertAlign w:val="superscript"/>
          <w:lang w:val="ru-RU" w:eastAsia="ru-RU"/>
        </w:rPr>
        <w:t>и</w:t>
      </w:r>
      <w:r w:rsidRPr="00343BC0">
        <w:rPr>
          <w:rFonts w:eastAsia="BXQUC+TimesNewRomanPSMT"/>
          <w:i/>
          <w:iCs/>
          <w:color w:val="000000"/>
          <w:vertAlign w:val="superscript"/>
          <w:lang w:val="ru-RU" w:eastAsia="ru-RU"/>
        </w:rPr>
        <w:t>мя</w:t>
      </w:r>
    </w:p>
    <w:p w:rsidR="00F573AE" w:rsidRPr="00E12DC0" w:rsidRDefault="00CE5F8D">
      <w:pPr>
        <w:spacing w:after="1" w:line="220" w:lineRule="exact"/>
        <w:rPr>
          <w:rFonts w:eastAsia="Calibri"/>
          <w:sz w:val="22"/>
          <w:szCs w:val="22"/>
          <w:lang w:val="ru-RU" w:eastAsia="ru-RU"/>
        </w:rPr>
      </w:pPr>
      <w:r w:rsidRPr="00E12DC0">
        <w:rPr>
          <w:rFonts w:eastAsia="Calibri"/>
          <w:sz w:val="22"/>
          <w:szCs w:val="22"/>
          <w:lang w:val="ru-RU" w:eastAsia="ru-RU"/>
        </w:rPr>
        <w:t>________________________________________________________________</w:t>
      </w:r>
      <w:r w:rsidR="00E12DC0">
        <w:rPr>
          <w:rFonts w:eastAsia="Calibri"/>
          <w:sz w:val="22"/>
          <w:szCs w:val="22"/>
          <w:lang w:val="ru-RU" w:eastAsia="ru-RU"/>
        </w:rPr>
        <w:t>_______________________________</w:t>
      </w:r>
    </w:p>
    <w:p w:rsidR="00F573AE" w:rsidRPr="00E12DC0" w:rsidRDefault="00CE5F8D">
      <w:pPr>
        <w:widowControl w:val="0"/>
        <w:tabs>
          <w:tab w:val="left" w:pos="2868"/>
          <w:tab w:val="left" w:pos="3718"/>
        </w:tabs>
        <w:spacing w:line="353" w:lineRule="auto"/>
        <w:ind w:right="4151" w:firstLine="4460"/>
        <w:rPr>
          <w:rFonts w:eastAsia="Calibri"/>
          <w:color w:val="000000"/>
          <w:position w:val="1"/>
          <w:sz w:val="20"/>
          <w:szCs w:val="20"/>
          <w:lang w:val="ru-RU" w:eastAsia="ru-RU"/>
        </w:rPr>
      </w:pPr>
      <w:r w:rsidRPr="00E12DC0">
        <w:rPr>
          <w:rFonts w:eastAsia="BXQUC+TimesNewRomanPSMT"/>
          <w:i/>
          <w:iCs/>
          <w:color w:val="000000"/>
          <w:spacing w:val="1"/>
          <w:sz w:val="18"/>
          <w:szCs w:val="18"/>
          <w:lang w:val="ru-RU" w:eastAsia="ru-RU"/>
        </w:rPr>
        <w:t>о</w:t>
      </w:r>
      <w:r w:rsidRPr="00E12DC0">
        <w:rPr>
          <w:rFonts w:eastAsia="BXQUC+TimesNewRomanPSMT"/>
          <w:i/>
          <w:iCs/>
          <w:color w:val="000000"/>
          <w:w w:val="99"/>
          <w:sz w:val="18"/>
          <w:szCs w:val="18"/>
          <w:lang w:val="ru-RU" w:eastAsia="ru-RU"/>
        </w:rPr>
        <w:t>тч</w:t>
      </w:r>
      <w:r w:rsidRPr="00E12DC0">
        <w:rPr>
          <w:rFonts w:eastAsia="BXQUC+TimesNewRomanPSMT"/>
          <w:i/>
          <w:iCs/>
          <w:color w:val="000000"/>
          <w:sz w:val="18"/>
          <w:szCs w:val="18"/>
          <w:lang w:val="ru-RU" w:eastAsia="ru-RU"/>
        </w:rPr>
        <w:t>ес</w:t>
      </w:r>
      <w:r w:rsidRPr="00E12DC0">
        <w:rPr>
          <w:rFonts w:eastAsia="BXQUC+TimesNewRomanPSMT"/>
          <w:i/>
          <w:iCs/>
          <w:color w:val="000000"/>
          <w:w w:val="99"/>
          <w:sz w:val="18"/>
          <w:szCs w:val="18"/>
          <w:lang w:val="ru-RU" w:eastAsia="ru-RU"/>
        </w:rPr>
        <w:t>т</w:t>
      </w:r>
      <w:r w:rsidRPr="00E12DC0">
        <w:rPr>
          <w:rFonts w:eastAsia="BXQUC+TimesNewRomanPSMT"/>
          <w:i/>
          <w:iCs/>
          <w:color w:val="000000"/>
          <w:sz w:val="18"/>
          <w:szCs w:val="18"/>
          <w:lang w:val="ru-RU" w:eastAsia="ru-RU"/>
        </w:rPr>
        <w:t>во</w:t>
      </w:r>
      <w:r w:rsidRPr="00E12DC0">
        <w:rPr>
          <w:rFonts w:eastAsia="BXQUC+TimesNewRomanPSMT"/>
          <w:i/>
          <w:iCs/>
          <w:color w:val="000000"/>
          <w:spacing w:val="1"/>
          <w:sz w:val="18"/>
          <w:szCs w:val="18"/>
          <w:lang w:val="ru-RU" w:eastAsia="ru-RU"/>
        </w:rPr>
        <w:t xml:space="preserve"> </w:t>
      </w:r>
      <w:r w:rsidRPr="00E12DC0">
        <w:rPr>
          <w:rFonts w:eastAsia="BXQUC+TimesNewRomanPSMT"/>
          <w:i/>
          <w:iCs/>
          <w:color w:val="000000"/>
          <w:spacing w:val="-1"/>
          <w:sz w:val="18"/>
          <w:szCs w:val="18"/>
          <w:lang w:val="ru-RU" w:eastAsia="ru-RU"/>
        </w:rPr>
        <w:t>(</w:t>
      </w:r>
      <w:r w:rsidRPr="00E12DC0">
        <w:rPr>
          <w:rFonts w:eastAsia="BXQUC+TimesNewRomanPSMT"/>
          <w:i/>
          <w:iCs/>
          <w:color w:val="000000"/>
          <w:sz w:val="18"/>
          <w:szCs w:val="18"/>
          <w:lang w:val="ru-RU" w:eastAsia="ru-RU"/>
        </w:rPr>
        <w:t xml:space="preserve">при </w:t>
      </w:r>
      <w:r w:rsidRPr="00E12DC0">
        <w:rPr>
          <w:rFonts w:eastAsia="BXQUC+TimesNewRomanPSMT"/>
          <w:i/>
          <w:iCs/>
          <w:color w:val="000000"/>
          <w:w w:val="99"/>
          <w:sz w:val="18"/>
          <w:szCs w:val="18"/>
          <w:lang w:val="ru-RU" w:eastAsia="ru-RU"/>
        </w:rPr>
        <w:t>н</w:t>
      </w:r>
      <w:r w:rsidRPr="00E12DC0">
        <w:rPr>
          <w:rFonts w:eastAsia="BXQUC+TimesNewRomanPSMT"/>
          <w:i/>
          <w:iCs/>
          <w:color w:val="000000"/>
          <w:spacing w:val="1"/>
          <w:sz w:val="18"/>
          <w:szCs w:val="18"/>
          <w:lang w:val="ru-RU" w:eastAsia="ru-RU"/>
        </w:rPr>
        <w:t>а</w:t>
      </w:r>
      <w:r w:rsidRPr="00E12DC0">
        <w:rPr>
          <w:rFonts w:eastAsia="BXQUC+TimesNewRomanPSMT"/>
          <w:i/>
          <w:iCs/>
          <w:color w:val="000000"/>
          <w:spacing w:val="-1"/>
          <w:sz w:val="18"/>
          <w:szCs w:val="18"/>
          <w:lang w:val="ru-RU" w:eastAsia="ru-RU"/>
        </w:rPr>
        <w:t>л</w:t>
      </w:r>
      <w:r w:rsidRPr="00E12DC0">
        <w:rPr>
          <w:rFonts w:eastAsia="BXQUC+TimesNewRomanPSMT"/>
          <w:i/>
          <w:iCs/>
          <w:color w:val="000000"/>
          <w:sz w:val="18"/>
          <w:szCs w:val="18"/>
          <w:lang w:val="ru-RU" w:eastAsia="ru-RU"/>
        </w:rPr>
        <w:t>и</w:t>
      </w:r>
      <w:r w:rsidRPr="00E12DC0">
        <w:rPr>
          <w:rFonts w:eastAsia="BXQUC+TimesNewRomanPSMT"/>
          <w:i/>
          <w:iCs/>
          <w:color w:val="000000"/>
          <w:spacing w:val="-1"/>
          <w:w w:val="99"/>
          <w:sz w:val="18"/>
          <w:szCs w:val="18"/>
          <w:lang w:val="ru-RU" w:eastAsia="ru-RU"/>
        </w:rPr>
        <w:t>ч</w:t>
      </w:r>
      <w:r w:rsidRPr="00E12DC0">
        <w:rPr>
          <w:rFonts w:eastAsia="BXQUC+TimesNewRomanPSMT"/>
          <w:i/>
          <w:iCs/>
          <w:color w:val="000000"/>
          <w:spacing w:val="1"/>
          <w:sz w:val="18"/>
          <w:szCs w:val="18"/>
          <w:lang w:val="ru-RU" w:eastAsia="ru-RU"/>
        </w:rPr>
        <w:t>ии</w:t>
      </w:r>
      <w:r w:rsidRPr="00E12DC0">
        <w:rPr>
          <w:rFonts w:eastAsia="BXQUC+TimesNewRomanPSMT"/>
          <w:i/>
          <w:iCs/>
          <w:color w:val="000000"/>
          <w:sz w:val="18"/>
          <w:szCs w:val="18"/>
          <w:lang w:val="ru-RU" w:eastAsia="ru-RU"/>
        </w:rPr>
        <w:t xml:space="preserve">) </w:t>
      </w:r>
      <w:r w:rsidRPr="00E12DC0">
        <w:rPr>
          <w:rFonts w:eastAsia="DGKSF+TimesNewRomanPSMT"/>
          <w:b/>
          <w:bCs/>
          <w:color w:val="000000"/>
          <w:sz w:val="22"/>
          <w:szCs w:val="22"/>
          <w:lang w:val="ru-RU" w:eastAsia="ru-RU"/>
        </w:rPr>
        <w:t xml:space="preserve">Дата </w:t>
      </w:r>
      <w:proofErr w:type="gramStart"/>
      <w:r w:rsidRPr="00E12DC0">
        <w:rPr>
          <w:rFonts w:eastAsia="DGKSF+TimesNewRomanPSMT"/>
          <w:b/>
          <w:bCs/>
          <w:color w:val="000000"/>
          <w:sz w:val="22"/>
          <w:szCs w:val="22"/>
          <w:lang w:val="ru-RU" w:eastAsia="ru-RU"/>
        </w:rPr>
        <w:t>ро</w:t>
      </w:r>
      <w:r w:rsidRPr="00E12DC0">
        <w:rPr>
          <w:rFonts w:eastAsia="DGKSF+TimesNewRomanPSMT"/>
          <w:b/>
          <w:bCs/>
          <w:color w:val="000000"/>
          <w:spacing w:val="-3"/>
          <w:sz w:val="22"/>
          <w:szCs w:val="22"/>
          <w:lang w:val="ru-RU" w:eastAsia="ru-RU"/>
        </w:rPr>
        <w:t>ж</w:t>
      </w:r>
      <w:r w:rsidRPr="00E12DC0">
        <w:rPr>
          <w:rFonts w:eastAsia="DGKSF+TimesNewRomanPSMT"/>
          <w:b/>
          <w:bCs/>
          <w:color w:val="000000"/>
          <w:spacing w:val="1"/>
          <w:sz w:val="22"/>
          <w:szCs w:val="22"/>
          <w:lang w:val="ru-RU" w:eastAsia="ru-RU"/>
        </w:rPr>
        <w:t>д</w:t>
      </w:r>
      <w:r w:rsidRPr="00E12DC0">
        <w:rPr>
          <w:rFonts w:eastAsia="DGKSF+TimesNewRomanPSMT"/>
          <w:b/>
          <w:bCs/>
          <w:color w:val="000000"/>
          <w:sz w:val="22"/>
          <w:szCs w:val="22"/>
          <w:lang w:val="ru-RU" w:eastAsia="ru-RU"/>
        </w:rPr>
        <w:t>ени</w:t>
      </w:r>
      <w:r w:rsidRPr="00E12DC0">
        <w:rPr>
          <w:rFonts w:eastAsia="DGKSF+TimesNewRomanPSMT"/>
          <w:b/>
          <w:bCs/>
          <w:color w:val="000000"/>
          <w:spacing w:val="1"/>
          <w:sz w:val="22"/>
          <w:szCs w:val="22"/>
          <w:lang w:val="ru-RU" w:eastAsia="ru-RU"/>
        </w:rPr>
        <w:t>я</w:t>
      </w:r>
      <w:r w:rsidRPr="00E12DC0">
        <w:rPr>
          <w:rFonts w:eastAsia="DGKSF+TimesNewRomanPSMT"/>
          <w:b/>
          <w:bCs/>
          <w:color w:val="000000"/>
          <w:sz w:val="22"/>
          <w:szCs w:val="22"/>
          <w:lang w:val="ru-RU" w:eastAsia="ru-RU"/>
        </w:rPr>
        <w:t>:</w:t>
      </w:r>
      <w:r w:rsidR="002A4BA2" w:rsidRPr="00E12DC0">
        <w:rPr>
          <w:rFonts w:eastAsia="DGKSF+TimesNewRomanPSMT"/>
          <w:color w:val="000000"/>
          <w:sz w:val="22"/>
          <w:szCs w:val="22"/>
          <w:lang w:val="ru-RU" w:eastAsia="ru-RU"/>
        </w:rPr>
        <w:t>_</w:t>
      </w:r>
      <w:proofErr w:type="gramEnd"/>
      <w:r w:rsidR="002A4BA2" w:rsidRPr="00E12DC0">
        <w:rPr>
          <w:rFonts w:eastAsia="DGKSF+TimesNewRomanPSMT"/>
          <w:color w:val="000000"/>
          <w:sz w:val="22"/>
          <w:szCs w:val="22"/>
          <w:lang w:val="ru-RU" w:eastAsia="ru-RU"/>
        </w:rPr>
        <w:t>__________</w:t>
      </w:r>
      <w:r w:rsidRPr="00E12DC0">
        <w:rPr>
          <w:rFonts w:eastAsia="DGKSF+TimesNewRomanPSMT"/>
          <w:color w:val="000000"/>
          <w:sz w:val="22"/>
          <w:szCs w:val="22"/>
          <w:lang w:val="ru-RU" w:eastAsia="ru-RU"/>
        </w:rPr>
        <w:tab/>
      </w:r>
      <w:r w:rsidRPr="00E12DC0">
        <w:rPr>
          <w:rFonts w:eastAsia="Calibri"/>
          <w:color w:val="000000"/>
          <w:w w:val="98"/>
          <w:position w:val="1"/>
          <w:sz w:val="20"/>
          <w:szCs w:val="20"/>
          <w:lang w:val="ru-RU" w:eastAsia="ru-RU"/>
        </w:rPr>
        <w:t>.</w:t>
      </w:r>
      <w:r w:rsidR="002A4BA2" w:rsidRPr="00E12DC0">
        <w:rPr>
          <w:rFonts w:eastAsia="Calibri"/>
          <w:color w:val="000000"/>
          <w:position w:val="1"/>
          <w:sz w:val="20"/>
          <w:szCs w:val="20"/>
          <w:lang w:val="ru-RU" w:eastAsia="ru-RU"/>
        </w:rPr>
        <w:t>________</w:t>
      </w:r>
      <w:r w:rsidRPr="00E12DC0">
        <w:rPr>
          <w:rFonts w:eastAsia="Calibri"/>
          <w:color w:val="000000"/>
          <w:position w:val="1"/>
          <w:sz w:val="20"/>
          <w:szCs w:val="20"/>
          <w:lang w:val="ru-RU" w:eastAsia="ru-RU"/>
        </w:rPr>
        <w:tab/>
      </w:r>
      <w:r w:rsidRPr="00E12DC0">
        <w:rPr>
          <w:rFonts w:eastAsia="Calibri"/>
          <w:color w:val="000000"/>
          <w:w w:val="98"/>
          <w:position w:val="1"/>
          <w:sz w:val="20"/>
          <w:szCs w:val="20"/>
          <w:lang w:val="ru-RU" w:eastAsia="ru-RU"/>
        </w:rPr>
        <w:t>.</w:t>
      </w:r>
      <w:r w:rsidR="002A4BA2" w:rsidRPr="00E12DC0">
        <w:rPr>
          <w:rFonts w:eastAsia="Calibri"/>
          <w:color w:val="000000"/>
          <w:position w:val="1"/>
          <w:sz w:val="20"/>
          <w:szCs w:val="20"/>
          <w:lang w:val="ru-RU" w:eastAsia="ru-RU"/>
        </w:rPr>
        <w:t>_________________</w:t>
      </w:r>
    </w:p>
    <w:p w:rsidR="00F573AE" w:rsidRPr="00E12DC0" w:rsidRDefault="00CE5F8D">
      <w:pPr>
        <w:widowControl w:val="0"/>
        <w:tabs>
          <w:tab w:val="left" w:pos="1160"/>
          <w:tab w:val="left" w:pos="2578"/>
        </w:tabs>
        <w:ind w:right="-20"/>
        <w:rPr>
          <w:rFonts w:eastAsia="Calibri"/>
          <w:color w:val="000000"/>
          <w:sz w:val="22"/>
          <w:szCs w:val="22"/>
          <w:lang w:val="ru-RU" w:eastAsia="ru-RU"/>
        </w:rPr>
      </w:pPr>
      <w:r w:rsidRPr="00E12DC0">
        <w:rPr>
          <w:rFonts w:eastAsia="DGKSF+TimesNewRomanPSMT"/>
          <w:b/>
          <w:bCs/>
          <w:color w:val="000000"/>
          <w:sz w:val="22"/>
          <w:szCs w:val="22"/>
          <w:lang w:val="ru-RU" w:eastAsia="ru-RU"/>
        </w:rPr>
        <w:t>Пол</w:t>
      </w:r>
      <w:r w:rsidRPr="00E12DC0">
        <w:rPr>
          <w:rFonts w:eastAsia="DGKSF+TimesNewRomanPSMT"/>
          <w:color w:val="000000"/>
          <w:sz w:val="22"/>
          <w:szCs w:val="22"/>
          <w:lang w:val="ru-RU" w:eastAsia="ru-RU"/>
        </w:rPr>
        <w:tab/>
      </w:r>
      <w:r w:rsidRPr="00E12DC0">
        <w:rPr>
          <w:rFonts w:eastAsia="AKQVM+TimesNewRomanPSMT"/>
          <w:color w:val="000000"/>
          <w:sz w:val="22"/>
          <w:szCs w:val="22"/>
          <w:lang w:val="ru-RU" w:eastAsia="ru-RU"/>
        </w:rPr>
        <w:t>м</w:t>
      </w:r>
      <w:r w:rsidRPr="00E12DC0">
        <w:rPr>
          <w:rFonts w:eastAsia="AKQVM+TimesNewRomanPSMT"/>
          <w:color w:val="000000"/>
          <w:spacing w:val="-3"/>
          <w:sz w:val="22"/>
          <w:szCs w:val="22"/>
          <w:lang w:val="ru-RU" w:eastAsia="ru-RU"/>
        </w:rPr>
        <w:t>у</w:t>
      </w:r>
      <w:r w:rsidRPr="00E12DC0">
        <w:rPr>
          <w:rFonts w:eastAsia="AKQVM+TimesNewRomanPSMT"/>
          <w:color w:val="000000"/>
          <w:sz w:val="22"/>
          <w:szCs w:val="22"/>
          <w:lang w:val="ru-RU" w:eastAsia="ru-RU"/>
        </w:rPr>
        <w:t>жской</w:t>
      </w:r>
      <w:r w:rsidRPr="00E12DC0">
        <w:rPr>
          <w:rFonts w:eastAsia="AKQVM+TimesNewRomanPSMT"/>
          <w:color w:val="000000"/>
          <w:sz w:val="22"/>
          <w:szCs w:val="22"/>
          <w:lang w:val="ru-RU" w:eastAsia="ru-RU"/>
        </w:rPr>
        <w:tab/>
        <w:t>жен</w:t>
      </w:r>
      <w:r w:rsidRPr="00E12DC0">
        <w:rPr>
          <w:rFonts w:eastAsia="AKQVM+TimesNewRomanPSMT"/>
          <w:color w:val="000000"/>
          <w:spacing w:val="-2"/>
          <w:sz w:val="22"/>
          <w:szCs w:val="22"/>
          <w:lang w:val="ru-RU" w:eastAsia="ru-RU"/>
        </w:rPr>
        <w:t>с</w:t>
      </w:r>
      <w:r w:rsidRPr="00E12DC0">
        <w:rPr>
          <w:rFonts w:eastAsia="AKQVM+TimesNewRomanPSMT"/>
          <w:color w:val="000000"/>
          <w:sz w:val="22"/>
          <w:szCs w:val="22"/>
          <w:lang w:val="ru-RU" w:eastAsia="ru-RU"/>
        </w:rPr>
        <w:t>кий</w:t>
      </w:r>
    </w:p>
    <w:p w:rsidR="00F573AE" w:rsidRPr="00E12DC0" w:rsidRDefault="00CE5F8D">
      <w:pPr>
        <w:widowControl w:val="0"/>
        <w:tabs>
          <w:tab w:val="left" w:pos="2827"/>
        </w:tabs>
        <w:spacing w:before="73" w:line="325" w:lineRule="auto"/>
        <w:ind w:right="-55"/>
        <w:rPr>
          <w:rFonts w:eastAsia="Calibri"/>
          <w:bCs/>
          <w:color w:val="000000"/>
          <w:sz w:val="22"/>
          <w:szCs w:val="22"/>
          <w:lang w:val="ru-RU" w:eastAsia="ru-RU"/>
        </w:rPr>
      </w:pPr>
      <w:r w:rsidRPr="00E12DC0">
        <w:rPr>
          <w:rFonts w:eastAsia="DGKSF+TimesNewRomanPSMT"/>
          <w:b/>
          <w:bCs/>
          <w:color w:val="000000"/>
          <w:sz w:val="22"/>
          <w:szCs w:val="22"/>
          <w:lang w:val="ru-RU" w:eastAsia="ru-RU"/>
        </w:rPr>
        <w:t>На</w:t>
      </w:r>
      <w:r w:rsidRPr="00E12DC0">
        <w:rPr>
          <w:rFonts w:eastAsia="DGKSF+TimesNewRomanPSMT"/>
          <w:b/>
          <w:bCs/>
          <w:color w:val="000000"/>
          <w:spacing w:val="-1"/>
          <w:sz w:val="22"/>
          <w:szCs w:val="22"/>
          <w:lang w:val="ru-RU" w:eastAsia="ru-RU"/>
        </w:rPr>
        <w:t>и</w:t>
      </w:r>
      <w:r w:rsidRPr="00E12DC0">
        <w:rPr>
          <w:rFonts w:eastAsia="DGKSF+TimesNewRomanPSMT"/>
          <w:b/>
          <w:bCs/>
          <w:color w:val="000000"/>
          <w:sz w:val="22"/>
          <w:szCs w:val="22"/>
          <w:lang w:val="ru-RU" w:eastAsia="ru-RU"/>
        </w:rPr>
        <w:t>менован</w:t>
      </w:r>
      <w:r w:rsidRPr="00E12DC0">
        <w:rPr>
          <w:rFonts w:eastAsia="DGKSF+TimesNewRomanPSMT"/>
          <w:b/>
          <w:bCs/>
          <w:color w:val="000000"/>
          <w:spacing w:val="-1"/>
          <w:sz w:val="22"/>
          <w:szCs w:val="22"/>
          <w:lang w:val="ru-RU" w:eastAsia="ru-RU"/>
        </w:rPr>
        <w:t>и</w:t>
      </w:r>
      <w:r w:rsidRPr="00E12DC0">
        <w:rPr>
          <w:rFonts w:eastAsia="DGKSF+TimesNewRomanPSMT"/>
          <w:b/>
          <w:bCs/>
          <w:color w:val="000000"/>
          <w:sz w:val="22"/>
          <w:szCs w:val="22"/>
          <w:lang w:val="ru-RU" w:eastAsia="ru-RU"/>
        </w:rPr>
        <w:t xml:space="preserve">е </w:t>
      </w:r>
      <w:r w:rsidRPr="00E12DC0">
        <w:rPr>
          <w:rFonts w:eastAsia="DGKSF+TimesNewRomanPSMT"/>
          <w:b/>
          <w:bCs/>
          <w:color w:val="000000"/>
          <w:spacing w:val="1"/>
          <w:sz w:val="22"/>
          <w:szCs w:val="22"/>
          <w:lang w:val="ru-RU" w:eastAsia="ru-RU"/>
        </w:rPr>
        <w:t>д</w:t>
      </w:r>
      <w:r w:rsidRPr="00E12DC0">
        <w:rPr>
          <w:rFonts w:eastAsia="DGKSF+TimesNewRomanPSMT"/>
          <w:b/>
          <w:bCs/>
          <w:color w:val="000000"/>
          <w:spacing w:val="-1"/>
          <w:sz w:val="22"/>
          <w:szCs w:val="22"/>
          <w:lang w:val="ru-RU" w:eastAsia="ru-RU"/>
        </w:rPr>
        <w:t>о</w:t>
      </w:r>
      <w:r w:rsidRPr="00E12DC0">
        <w:rPr>
          <w:rFonts w:eastAsia="DGKSF+TimesNewRomanPSMT"/>
          <w:b/>
          <w:bCs/>
          <w:color w:val="000000"/>
          <w:sz w:val="22"/>
          <w:szCs w:val="22"/>
          <w:lang w:val="ru-RU" w:eastAsia="ru-RU"/>
        </w:rPr>
        <w:t>ку</w:t>
      </w:r>
      <w:r w:rsidRPr="00E12DC0">
        <w:rPr>
          <w:rFonts w:eastAsia="DGKSF+TimesNewRomanPSMT"/>
          <w:b/>
          <w:bCs/>
          <w:color w:val="000000"/>
          <w:spacing w:val="-1"/>
          <w:sz w:val="22"/>
          <w:szCs w:val="22"/>
          <w:lang w:val="ru-RU" w:eastAsia="ru-RU"/>
        </w:rPr>
        <w:t>м</w:t>
      </w:r>
      <w:r w:rsidRPr="00E12DC0">
        <w:rPr>
          <w:rFonts w:eastAsia="DGKSF+TimesNewRomanPSMT"/>
          <w:b/>
          <w:bCs/>
          <w:color w:val="000000"/>
          <w:sz w:val="22"/>
          <w:szCs w:val="22"/>
          <w:lang w:val="ru-RU" w:eastAsia="ru-RU"/>
        </w:rPr>
        <w:t>е</w:t>
      </w:r>
      <w:r w:rsidRPr="00E12DC0">
        <w:rPr>
          <w:rFonts w:eastAsia="DGKSF+TimesNewRomanPSMT"/>
          <w:b/>
          <w:bCs/>
          <w:color w:val="000000"/>
          <w:spacing w:val="-2"/>
          <w:sz w:val="22"/>
          <w:szCs w:val="22"/>
          <w:lang w:val="ru-RU" w:eastAsia="ru-RU"/>
        </w:rPr>
        <w:t>н</w:t>
      </w:r>
      <w:r w:rsidRPr="00E12DC0">
        <w:rPr>
          <w:rFonts w:eastAsia="DGKSF+TimesNewRomanPSMT"/>
          <w:b/>
          <w:bCs/>
          <w:color w:val="000000"/>
          <w:sz w:val="22"/>
          <w:szCs w:val="22"/>
          <w:lang w:val="ru-RU" w:eastAsia="ru-RU"/>
        </w:rPr>
        <w:t>та,</w:t>
      </w:r>
      <w:r w:rsidRPr="00E12DC0">
        <w:rPr>
          <w:rFonts w:eastAsia="DGKSF+TimesNewRomanPSMT"/>
          <w:b/>
          <w:bCs/>
          <w:color w:val="000000"/>
          <w:spacing w:val="1"/>
          <w:sz w:val="22"/>
          <w:szCs w:val="22"/>
          <w:lang w:val="ru-RU" w:eastAsia="ru-RU"/>
        </w:rPr>
        <w:t xml:space="preserve"> </w:t>
      </w:r>
      <w:r w:rsidRPr="00E12DC0">
        <w:rPr>
          <w:rFonts w:eastAsia="DGKSF+TimesNewRomanPSMT"/>
          <w:b/>
          <w:bCs/>
          <w:color w:val="000000"/>
          <w:sz w:val="22"/>
          <w:szCs w:val="22"/>
          <w:lang w:val="ru-RU" w:eastAsia="ru-RU"/>
        </w:rPr>
        <w:t>у</w:t>
      </w:r>
      <w:r w:rsidRPr="00E12DC0">
        <w:rPr>
          <w:rFonts w:eastAsia="DGKSF+TimesNewRomanPSMT"/>
          <w:b/>
          <w:bCs/>
          <w:color w:val="000000"/>
          <w:spacing w:val="1"/>
          <w:sz w:val="22"/>
          <w:szCs w:val="22"/>
          <w:lang w:val="ru-RU" w:eastAsia="ru-RU"/>
        </w:rPr>
        <w:t>д</w:t>
      </w:r>
      <w:r w:rsidRPr="00E12DC0">
        <w:rPr>
          <w:rFonts w:eastAsia="DGKSF+TimesNewRomanPSMT"/>
          <w:b/>
          <w:bCs/>
          <w:color w:val="000000"/>
          <w:spacing w:val="-1"/>
          <w:sz w:val="22"/>
          <w:szCs w:val="22"/>
          <w:lang w:val="ru-RU" w:eastAsia="ru-RU"/>
        </w:rPr>
        <w:t>о</w:t>
      </w:r>
      <w:r w:rsidRPr="00E12DC0">
        <w:rPr>
          <w:rFonts w:eastAsia="DGKSF+TimesNewRomanPSMT"/>
          <w:b/>
          <w:bCs/>
          <w:color w:val="000000"/>
          <w:sz w:val="22"/>
          <w:szCs w:val="22"/>
          <w:lang w:val="ru-RU" w:eastAsia="ru-RU"/>
        </w:rPr>
        <w:t>стов</w:t>
      </w:r>
      <w:r w:rsidRPr="00E12DC0">
        <w:rPr>
          <w:rFonts w:eastAsia="DGKSF+TimesNewRomanPSMT"/>
          <w:b/>
          <w:bCs/>
          <w:color w:val="000000"/>
          <w:spacing w:val="-1"/>
          <w:sz w:val="22"/>
          <w:szCs w:val="22"/>
          <w:lang w:val="ru-RU" w:eastAsia="ru-RU"/>
        </w:rPr>
        <w:t>е</w:t>
      </w:r>
      <w:r w:rsidRPr="00E12DC0">
        <w:rPr>
          <w:rFonts w:eastAsia="DGKSF+TimesNewRomanPSMT"/>
          <w:b/>
          <w:bCs/>
          <w:color w:val="000000"/>
          <w:sz w:val="22"/>
          <w:szCs w:val="22"/>
          <w:lang w:val="ru-RU" w:eastAsia="ru-RU"/>
        </w:rPr>
        <w:t>ряю</w:t>
      </w:r>
      <w:r w:rsidRPr="00E12DC0">
        <w:rPr>
          <w:rFonts w:eastAsia="DGKSF+TimesNewRomanPSMT"/>
          <w:b/>
          <w:bCs/>
          <w:color w:val="000000"/>
          <w:spacing w:val="-1"/>
          <w:sz w:val="22"/>
          <w:szCs w:val="22"/>
          <w:lang w:val="ru-RU" w:eastAsia="ru-RU"/>
        </w:rPr>
        <w:t>щ</w:t>
      </w:r>
      <w:r w:rsidRPr="00E12DC0">
        <w:rPr>
          <w:rFonts w:eastAsia="DGKSF+TimesNewRomanPSMT"/>
          <w:b/>
          <w:bCs/>
          <w:color w:val="000000"/>
          <w:sz w:val="22"/>
          <w:szCs w:val="22"/>
          <w:lang w:val="ru-RU" w:eastAsia="ru-RU"/>
        </w:rPr>
        <w:t xml:space="preserve">его </w:t>
      </w:r>
      <w:r w:rsidRPr="00E12DC0">
        <w:rPr>
          <w:rFonts w:eastAsia="DGKSF+TimesNewRomanPSMT"/>
          <w:b/>
          <w:bCs/>
          <w:color w:val="000000"/>
          <w:spacing w:val="1"/>
          <w:sz w:val="22"/>
          <w:szCs w:val="22"/>
          <w:lang w:val="ru-RU" w:eastAsia="ru-RU"/>
        </w:rPr>
        <w:t>л</w:t>
      </w:r>
      <w:r w:rsidRPr="00E12DC0">
        <w:rPr>
          <w:rFonts w:eastAsia="DGKSF+TimesNewRomanPSMT"/>
          <w:b/>
          <w:bCs/>
          <w:color w:val="000000"/>
          <w:sz w:val="22"/>
          <w:szCs w:val="22"/>
          <w:lang w:val="ru-RU" w:eastAsia="ru-RU"/>
        </w:rPr>
        <w:t>ичность</w:t>
      </w:r>
      <w:r w:rsidRPr="00E12DC0">
        <w:rPr>
          <w:rFonts w:eastAsia="Calibri"/>
          <w:b/>
          <w:bCs/>
          <w:color w:val="000000"/>
          <w:spacing w:val="1"/>
          <w:sz w:val="22"/>
          <w:szCs w:val="22"/>
          <w:lang w:val="ru-RU" w:eastAsia="ru-RU"/>
        </w:rPr>
        <w:t>:</w:t>
      </w:r>
      <w:r w:rsidRPr="00E12DC0">
        <w:rPr>
          <w:rFonts w:eastAsia="Calibri"/>
          <w:b/>
          <w:bCs/>
          <w:color w:val="000000"/>
          <w:spacing w:val="7"/>
          <w:sz w:val="22"/>
          <w:szCs w:val="22"/>
          <w:lang w:val="ru-RU" w:eastAsia="ru-RU"/>
        </w:rPr>
        <w:t xml:space="preserve"> </w:t>
      </w:r>
      <w:r w:rsidRPr="00E12DC0">
        <w:rPr>
          <w:rFonts w:eastAsia="Calibri"/>
          <w:color w:val="000000"/>
          <w:sz w:val="22"/>
          <w:szCs w:val="22"/>
          <w:lang w:val="ru-RU" w:eastAsia="ru-RU"/>
        </w:rPr>
        <w:t>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4"/>
          <w:sz w:val="22"/>
          <w:szCs w:val="22"/>
          <w:lang w:val="ru-RU" w:eastAsia="ru-RU"/>
        </w:rPr>
        <w:t>_</w:t>
      </w:r>
      <w:r w:rsidRPr="00E12DC0">
        <w:rPr>
          <w:rFonts w:eastAsia="Calibri"/>
          <w:color w:val="000000"/>
          <w:sz w:val="22"/>
          <w:szCs w:val="22"/>
          <w:lang w:val="ru-RU" w:eastAsia="ru-RU"/>
        </w:rPr>
        <w:t>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________</w:t>
      </w:r>
      <w:r w:rsidRPr="00E12DC0">
        <w:rPr>
          <w:rFonts w:eastAsia="Calibri"/>
          <w:color w:val="000000"/>
          <w:spacing w:val="-3"/>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3"/>
          <w:sz w:val="22"/>
          <w:szCs w:val="22"/>
          <w:lang w:val="ru-RU" w:eastAsia="ru-RU"/>
        </w:rPr>
        <w:t>__</w:t>
      </w:r>
      <w:r w:rsidRPr="00E12DC0">
        <w:rPr>
          <w:rFonts w:eastAsia="Calibri"/>
          <w:color w:val="000000"/>
          <w:sz w:val="22"/>
          <w:szCs w:val="22"/>
          <w:lang w:val="ru-RU" w:eastAsia="ru-RU"/>
        </w:rPr>
        <w:t xml:space="preserve">_________ </w:t>
      </w:r>
      <w:proofErr w:type="spellStart"/>
      <w:r w:rsidRPr="00E12DC0">
        <w:rPr>
          <w:rFonts w:eastAsia="DGKSF+TimesNewRomanPSMT"/>
          <w:b/>
          <w:bCs/>
          <w:color w:val="000000"/>
          <w:sz w:val="22"/>
          <w:szCs w:val="22"/>
          <w:lang w:val="ru-RU" w:eastAsia="ru-RU"/>
        </w:rPr>
        <w:t>Серия</w:t>
      </w:r>
      <w:r w:rsidR="002A4BA2" w:rsidRPr="00E12DC0">
        <w:rPr>
          <w:rFonts w:eastAsia="DGKSF+TimesNewRomanPSMT"/>
          <w:color w:val="000000"/>
          <w:sz w:val="22"/>
          <w:szCs w:val="22"/>
          <w:lang w:val="ru-RU" w:eastAsia="ru-RU"/>
        </w:rPr>
        <w:t>___________</w:t>
      </w:r>
      <w:r w:rsidRPr="00E12DC0">
        <w:rPr>
          <w:rFonts w:eastAsia="DGKSF+TimesNewRomanPSMT"/>
          <w:b/>
          <w:bCs/>
          <w:color w:val="000000"/>
          <w:sz w:val="22"/>
          <w:szCs w:val="22"/>
          <w:lang w:val="ru-RU" w:eastAsia="ru-RU"/>
        </w:rPr>
        <w:t>Номер</w:t>
      </w:r>
      <w:proofErr w:type="spellEnd"/>
      <w:r w:rsidR="002A4BA2" w:rsidRPr="00E12DC0">
        <w:rPr>
          <w:rFonts w:eastAsia="Calibri"/>
          <w:bCs/>
          <w:color w:val="000000"/>
          <w:sz w:val="22"/>
          <w:szCs w:val="22"/>
          <w:lang w:val="ru-RU" w:eastAsia="ru-RU"/>
        </w:rPr>
        <w:t>___________________________</w:t>
      </w:r>
    </w:p>
    <w:p w:rsidR="00F573AE" w:rsidRPr="00E12DC0" w:rsidRDefault="00CE5F8D">
      <w:pPr>
        <w:widowControl w:val="0"/>
        <w:tabs>
          <w:tab w:val="left" w:pos="4309"/>
        </w:tabs>
        <w:spacing w:before="38" w:after="86"/>
        <w:ind w:right="-20"/>
        <w:rPr>
          <w:rFonts w:eastAsia="Calibri"/>
          <w:i/>
          <w:iCs/>
          <w:color w:val="000000"/>
          <w:sz w:val="22"/>
          <w:szCs w:val="22"/>
          <w:lang w:val="ru-RU" w:eastAsia="ru-RU"/>
        </w:rPr>
      </w:pPr>
      <w:r w:rsidRPr="00E12DC0">
        <w:rPr>
          <w:rFonts w:eastAsia="DGKSF+TimesNewRomanPSMT"/>
          <w:b/>
          <w:bCs/>
          <w:color w:val="000000"/>
          <w:sz w:val="21"/>
          <w:szCs w:val="21"/>
          <w:lang w:val="ru-RU" w:eastAsia="ru-RU"/>
        </w:rPr>
        <w:t>СН</w:t>
      </w:r>
      <w:r w:rsidRPr="00E12DC0">
        <w:rPr>
          <w:rFonts w:eastAsia="DGKSF+TimesNewRomanPSMT"/>
          <w:b/>
          <w:bCs/>
          <w:color w:val="000000"/>
          <w:spacing w:val="-1"/>
          <w:sz w:val="21"/>
          <w:szCs w:val="21"/>
          <w:lang w:val="ru-RU" w:eastAsia="ru-RU"/>
        </w:rPr>
        <w:t>И</w:t>
      </w:r>
      <w:r w:rsidRPr="00E12DC0">
        <w:rPr>
          <w:rFonts w:eastAsia="DGKSF+TimesNewRomanPSMT"/>
          <w:b/>
          <w:bCs/>
          <w:color w:val="000000"/>
          <w:spacing w:val="-3"/>
          <w:sz w:val="21"/>
          <w:szCs w:val="21"/>
          <w:lang w:val="ru-RU" w:eastAsia="ru-RU"/>
        </w:rPr>
        <w:t>Л</w:t>
      </w:r>
      <w:r w:rsidRPr="00E12DC0">
        <w:rPr>
          <w:rFonts w:eastAsia="DGKSF+TimesNewRomanPSMT"/>
          <w:b/>
          <w:bCs/>
          <w:color w:val="000000"/>
          <w:sz w:val="21"/>
          <w:szCs w:val="21"/>
          <w:lang w:val="ru-RU" w:eastAsia="ru-RU"/>
        </w:rPr>
        <w:t>С</w:t>
      </w:r>
      <w:r w:rsidR="002A4BA2" w:rsidRPr="00E12DC0">
        <w:rPr>
          <w:rFonts w:eastAsia="DGKSF+TimesNewRomanPSMT"/>
          <w:color w:val="000000"/>
          <w:sz w:val="21"/>
          <w:szCs w:val="21"/>
          <w:lang w:val="ru-RU" w:eastAsia="ru-RU"/>
        </w:rPr>
        <w:t>__________________________</w:t>
      </w:r>
    </w:p>
    <w:p w:rsidR="00F573AE" w:rsidRPr="00E12DC0" w:rsidRDefault="00F573AE">
      <w:pPr>
        <w:spacing w:line="259" w:lineRule="auto"/>
        <w:rPr>
          <w:rFonts w:eastAsia="Calibri"/>
          <w:sz w:val="22"/>
          <w:szCs w:val="22"/>
          <w:lang w:val="ru-RU" w:eastAsia="ru-RU"/>
        </w:rPr>
        <w:sectPr w:rsidR="00F573AE" w:rsidRPr="00E12DC0">
          <w:type w:val="continuous"/>
          <w:pgSz w:w="11906" w:h="16840"/>
          <w:pgMar w:top="517" w:right="490" w:bottom="720" w:left="890" w:header="0" w:footer="0" w:gutter="0"/>
          <w:cols w:space="708"/>
        </w:sectPr>
      </w:pPr>
    </w:p>
    <w:p w:rsidR="005A4577" w:rsidRDefault="005A4577" w:rsidP="00353880">
      <w:pPr>
        <w:widowControl w:val="0"/>
        <w:spacing w:before="38" w:line="239" w:lineRule="auto"/>
        <w:ind w:left="4741" w:right="36" w:hanging="4741"/>
        <w:rPr>
          <w:rFonts w:eastAsia="AKQVM+TimesNewRomanPSMT"/>
          <w:color w:val="000000"/>
          <w:sz w:val="22"/>
          <w:szCs w:val="22"/>
          <w:lang w:val="ru-RU" w:eastAsia="ru-RU"/>
        </w:rPr>
      </w:pPr>
    </w:p>
    <w:p w:rsidR="00F573AE" w:rsidRPr="00E12DC0" w:rsidRDefault="00CE5F8D" w:rsidP="00353880">
      <w:pPr>
        <w:widowControl w:val="0"/>
        <w:spacing w:before="38" w:line="239" w:lineRule="auto"/>
        <w:ind w:left="4741" w:right="36" w:hanging="4741"/>
        <w:rPr>
          <w:rFonts w:eastAsia="Calibri"/>
          <w:color w:val="000000"/>
          <w:sz w:val="22"/>
          <w:szCs w:val="22"/>
          <w:lang w:val="ru-RU" w:eastAsia="ru-RU"/>
        </w:rPr>
      </w:pPr>
      <w:r w:rsidRPr="00E12DC0">
        <w:rPr>
          <w:rFonts w:eastAsia="AKQVM+TimesNewRomanPSMT"/>
          <w:color w:val="000000"/>
          <w:sz w:val="22"/>
          <w:szCs w:val="22"/>
          <w:lang w:val="ru-RU" w:eastAsia="ru-RU"/>
        </w:rPr>
        <w:t>Прошу</w:t>
      </w:r>
      <w:r w:rsidRPr="00E12DC0">
        <w:rPr>
          <w:rFonts w:eastAsia="AKQVM+TimesNewRomanPSMT"/>
          <w:color w:val="000000"/>
          <w:spacing w:val="-1"/>
          <w:sz w:val="22"/>
          <w:szCs w:val="22"/>
          <w:lang w:val="ru-RU" w:eastAsia="ru-RU"/>
        </w:rPr>
        <w:t xml:space="preserve"> </w:t>
      </w:r>
      <w:r w:rsidRPr="00E12DC0">
        <w:rPr>
          <w:rFonts w:eastAsia="AKQVM+TimesNewRomanPSMT"/>
          <w:color w:val="000000"/>
          <w:sz w:val="22"/>
          <w:szCs w:val="22"/>
          <w:lang w:val="ru-RU" w:eastAsia="ru-RU"/>
        </w:rPr>
        <w:t>зарегистрирова</w:t>
      </w:r>
      <w:r w:rsidRPr="00E12DC0">
        <w:rPr>
          <w:rFonts w:eastAsia="AKQVM+TimesNewRomanPSMT"/>
          <w:color w:val="000000"/>
          <w:spacing w:val="-2"/>
          <w:sz w:val="22"/>
          <w:szCs w:val="22"/>
          <w:lang w:val="ru-RU" w:eastAsia="ru-RU"/>
        </w:rPr>
        <w:t>т</w:t>
      </w:r>
      <w:r w:rsidRPr="00E12DC0">
        <w:rPr>
          <w:rFonts w:eastAsia="AKQVM+TimesNewRomanPSMT"/>
          <w:color w:val="000000"/>
          <w:sz w:val="22"/>
          <w:szCs w:val="22"/>
          <w:lang w:val="ru-RU" w:eastAsia="ru-RU"/>
        </w:rPr>
        <w:t>ь</w:t>
      </w:r>
      <w:r w:rsidRPr="00E12DC0">
        <w:rPr>
          <w:rFonts w:eastAsia="AKQVM+TimesNewRomanPSMT"/>
          <w:color w:val="000000"/>
          <w:spacing w:val="-2"/>
          <w:sz w:val="22"/>
          <w:szCs w:val="22"/>
          <w:lang w:val="ru-RU" w:eastAsia="ru-RU"/>
        </w:rPr>
        <w:t xml:space="preserve"> </w:t>
      </w:r>
      <w:r w:rsidRPr="00E12DC0">
        <w:rPr>
          <w:rFonts w:eastAsia="AKQVM+TimesNewRomanPSMT"/>
          <w:color w:val="000000"/>
          <w:sz w:val="22"/>
          <w:szCs w:val="22"/>
          <w:lang w:val="ru-RU" w:eastAsia="ru-RU"/>
        </w:rPr>
        <w:t>меня</w:t>
      </w:r>
      <w:r w:rsidRPr="00E12DC0">
        <w:rPr>
          <w:rFonts w:eastAsia="AKQVM+TimesNewRomanPSMT"/>
          <w:color w:val="000000"/>
          <w:spacing w:val="-1"/>
          <w:sz w:val="22"/>
          <w:szCs w:val="22"/>
          <w:lang w:val="ru-RU" w:eastAsia="ru-RU"/>
        </w:rPr>
        <w:t xml:space="preserve"> </w:t>
      </w:r>
      <w:r w:rsidRPr="00E12DC0">
        <w:rPr>
          <w:rFonts w:eastAsia="AKQVM+TimesNewRomanPSMT"/>
          <w:color w:val="000000"/>
          <w:sz w:val="22"/>
          <w:szCs w:val="22"/>
          <w:lang w:val="ru-RU" w:eastAsia="ru-RU"/>
        </w:rPr>
        <w:t xml:space="preserve">для </w:t>
      </w:r>
      <w:r w:rsidRPr="00E12DC0">
        <w:rPr>
          <w:rFonts w:eastAsia="AKQVM+TimesNewRomanPSMT"/>
          <w:color w:val="000000"/>
          <w:spacing w:val="-3"/>
          <w:sz w:val="22"/>
          <w:szCs w:val="22"/>
          <w:lang w:val="ru-RU" w:eastAsia="ru-RU"/>
        </w:rPr>
        <w:t>у</w:t>
      </w:r>
      <w:r w:rsidRPr="00E12DC0">
        <w:rPr>
          <w:rFonts w:eastAsia="AKQVM+TimesNewRomanPSMT"/>
          <w:color w:val="000000"/>
          <w:sz w:val="22"/>
          <w:szCs w:val="22"/>
          <w:lang w:val="ru-RU" w:eastAsia="ru-RU"/>
        </w:rPr>
        <w:t>частия</w:t>
      </w:r>
      <w:r w:rsidRPr="00E12DC0">
        <w:rPr>
          <w:rFonts w:eastAsia="AKQVM+TimesNewRomanPSMT"/>
          <w:color w:val="000000"/>
          <w:spacing w:val="-1"/>
          <w:sz w:val="22"/>
          <w:szCs w:val="22"/>
          <w:lang w:val="ru-RU" w:eastAsia="ru-RU"/>
        </w:rPr>
        <w:t xml:space="preserve"> </w:t>
      </w:r>
      <w:r w:rsidRPr="00E12DC0">
        <w:rPr>
          <w:rFonts w:eastAsia="AKQVM+TimesNewRomanPSMT"/>
          <w:color w:val="000000"/>
          <w:sz w:val="22"/>
          <w:szCs w:val="22"/>
          <w:lang w:val="ru-RU" w:eastAsia="ru-RU"/>
        </w:rPr>
        <w:t xml:space="preserve">в </w:t>
      </w:r>
      <w:r w:rsidR="00353880">
        <w:rPr>
          <w:rFonts w:eastAsia="AKQVM+TimesNewRomanPSMT"/>
          <w:color w:val="000000"/>
          <w:sz w:val="22"/>
          <w:szCs w:val="22"/>
          <w:lang w:val="ru-RU" w:eastAsia="ru-RU"/>
        </w:rPr>
        <w:t>государственной итоговой аттестации</w:t>
      </w:r>
      <w:r w:rsidRPr="00E12DC0">
        <w:rPr>
          <w:rFonts w:eastAsia="AKQVM+TimesNewRomanPSMT"/>
          <w:color w:val="000000"/>
          <w:sz w:val="22"/>
          <w:szCs w:val="22"/>
          <w:lang w:val="ru-RU" w:eastAsia="ru-RU"/>
        </w:rPr>
        <w:t xml:space="preserve"> по след</w:t>
      </w:r>
      <w:r w:rsidRPr="00E12DC0">
        <w:rPr>
          <w:rFonts w:eastAsia="AKQVM+TimesNewRomanPSMT"/>
          <w:color w:val="000000"/>
          <w:spacing w:val="-3"/>
          <w:sz w:val="22"/>
          <w:szCs w:val="22"/>
          <w:lang w:val="ru-RU" w:eastAsia="ru-RU"/>
        </w:rPr>
        <w:t>у</w:t>
      </w:r>
      <w:r w:rsidRPr="00E12DC0">
        <w:rPr>
          <w:rFonts w:eastAsia="AKQVM+TimesNewRomanPSMT"/>
          <w:color w:val="000000"/>
          <w:sz w:val="22"/>
          <w:szCs w:val="22"/>
          <w:lang w:val="ru-RU" w:eastAsia="ru-RU"/>
        </w:rPr>
        <w:t xml:space="preserve">ющим </w:t>
      </w:r>
      <w:r w:rsidRPr="00E12DC0">
        <w:rPr>
          <w:rFonts w:eastAsia="AKQVM+TimesNewRomanPSMT"/>
          <w:color w:val="000000"/>
          <w:spacing w:val="-3"/>
          <w:sz w:val="22"/>
          <w:szCs w:val="22"/>
          <w:lang w:val="ru-RU" w:eastAsia="ru-RU"/>
        </w:rPr>
        <w:t>у</w:t>
      </w:r>
      <w:r w:rsidRPr="00E12DC0">
        <w:rPr>
          <w:rFonts w:eastAsia="AKQVM+TimesNewRomanPSMT"/>
          <w:color w:val="000000"/>
          <w:sz w:val="22"/>
          <w:szCs w:val="22"/>
          <w:lang w:val="ru-RU" w:eastAsia="ru-RU"/>
        </w:rPr>
        <w:t>чеб</w:t>
      </w:r>
      <w:r w:rsidRPr="00E12DC0">
        <w:rPr>
          <w:rFonts w:eastAsia="AKQVM+TimesNewRomanPSMT"/>
          <w:color w:val="000000"/>
          <w:spacing w:val="-3"/>
          <w:sz w:val="22"/>
          <w:szCs w:val="22"/>
          <w:lang w:val="ru-RU" w:eastAsia="ru-RU"/>
        </w:rPr>
        <w:t>н</w:t>
      </w:r>
      <w:r w:rsidRPr="00E12DC0">
        <w:rPr>
          <w:rFonts w:eastAsia="AKQVM+TimesNewRomanPSMT"/>
          <w:color w:val="000000"/>
          <w:spacing w:val="-1"/>
          <w:sz w:val="22"/>
          <w:szCs w:val="22"/>
          <w:lang w:val="ru-RU" w:eastAsia="ru-RU"/>
        </w:rPr>
        <w:t>ым</w:t>
      </w:r>
      <w:r w:rsidRPr="00E12DC0">
        <w:rPr>
          <w:rFonts w:eastAsia="AKQVM+TimesNewRomanPSMT"/>
          <w:color w:val="000000"/>
          <w:sz w:val="22"/>
          <w:szCs w:val="22"/>
          <w:lang w:val="ru-RU" w:eastAsia="ru-RU"/>
        </w:rPr>
        <w:t xml:space="preserve"> предмета</w:t>
      </w:r>
      <w:r w:rsidRPr="00E12DC0">
        <w:rPr>
          <w:rFonts w:eastAsia="AKQVM+TimesNewRomanPSMT"/>
          <w:color w:val="000000"/>
          <w:spacing w:val="-3"/>
          <w:sz w:val="22"/>
          <w:szCs w:val="22"/>
          <w:lang w:val="ru-RU" w:eastAsia="ru-RU"/>
        </w:rPr>
        <w:t>м</w:t>
      </w:r>
      <w:r w:rsidRPr="00E12DC0">
        <w:rPr>
          <w:rFonts w:eastAsia="AKQVM+TimesNewRomanPSMT"/>
          <w:color w:val="000000"/>
          <w:sz w:val="22"/>
          <w:szCs w:val="22"/>
          <w:lang w:val="ru-RU" w:eastAsia="ru-RU"/>
        </w:rPr>
        <w:t>:</w:t>
      </w:r>
    </w:p>
    <w:p w:rsidR="00F573AE" w:rsidRPr="00E12DC0" w:rsidRDefault="00F573AE">
      <w:pPr>
        <w:spacing w:line="95" w:lineRule="exact"/>
        <w:rPr>
          <w:rFonts w:eastAsia="Calibri"/>
          <w:sz w:val="9"/>
          <w:szCs w:val="9"/>
          <w:lang w:val="ru-RU" w:eastAsia="ru-RU"/>
        </w:rPr>
      </w:pPr>
    </w:p>
    <w:tbl>
      <w:tblPr>
        <w:tblW w:w="0" w:type="auto"/>
        <w:tblInd w:w="5" w:type="dxa"/>
        <w:tblLayout w:type="fixed"/>
        <w:tblCellMar>
          <w:left w:w="0" w:type="dxa"/>
          <w:right w:w="0" w:type="dxa"/>
        </w:tblCellMar>
        <w:tblLook w:val="0000" w:firstRow="0" w:lastRow="0" w:firstColumn="0" w:lastColumn="0" w:noHBand="0" w:noVBand="0"/>
      </w:tblPr>
      <w:tblGrid>
        <w:gridCol w:w="5803"/>
        <w:gridCol w:w="2126"/>
        <w:gridCol w:w="2410"/>
      </w:tblGrid>
      <w:tr w:rsidR="005F113B" w:rsidRPr="00C1429E" w:rsidTr="005A4577">
        <w:trPr>
          <w:cantSplit/>
          <w:trHeight w:hRule="exact" w:val="1053"/>
        </w:trPr>
        <w:tc>
          <w:tcPr>
            <w:tcW w:w="58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A4577" w:rsidRPr="005A4577" w:rsidRDefault="00CE5F8D" w:rsidP="005A4577">
            <w:pPr>
              <w:widowControl w:val="0"/>
              <w:spacing w:before="118"/>
              <w:ind w:right="-20"/>
              <w:jc w:val="center"/>
              <w:rPr>
                <w:rFonts w:eastAsia="AKQVM+TimesNewRomanPSMT"/>
                <w:b/>
                <w:color w:val="000000"/>
                <w:spacing w:val="1"/>
                <w:w w:val="99"/>
                <w:sz w:val="22"/>
                <w:szCs w:val="22"/>
                <w:lang w:val="ru-RU" w:eastAsia="ru-RU"/>
              </w:rPr>
            </w:pPr>
            <w:r w:rsidRPr="005A4577">
              <w:rPr>
                <w:rFonts w:eastAsia="DGKSF+TimesNewRomanPSMT"/>
                <w:b/>
                <w:bCs/>
                <w:color w:val="000000"/>
                <w:sz w:val="22"/>
                <w:szCs w:val="22"/>
                <w:lang w:val="ru-RU" w:eastAsia="ru-RU"/>
              </w:rPr>
              <w:t>На</w:t>
            </w:r>
            <w:r w:rsidRPr="005A4577">
              <w:rPr>
                <w:rFonts w:eastAsia="DGKSF+TimesNewRomanPSMT"/>
                <w:b/>
                <w:bCs/>
                <w:color w:val="000000"/>
                <w:spacing w:val="-1"/>
                <w:sz w:val="22"/>
                <w:szCs w:val="22"/>
                <w:lang w:val="ru-RU" w:eastAsia="ru-RU"/>
              </w:rPr>
              <w:t>и</w:t>
            </w:r>
            <w:r w:rsidRPr="005A4577">
              <w:rPr>
                <w:rFonts w:eastAsia="DGKSF+TimesNewRomanPSMT"/>
                <w:b/>
                <w:bCs/>
                <w:color w:val="000000"/>
                <w:sz w:val="22"/>
                <w:szCs w:val="22"/>
                <w:lang w:val="ru-RU" w:eastAsia="ru-RU"/>
              </w:rPr>
              <w:t>менован</w:t>
            </w:r>
            <w:r w:rsidRPr="005A4577">
              <w:rPr>
                <w:rFonts w:eastAsia="DGKSF+TimesNewRomanPSMT"/>
                <w:b/>
                <w:bCs/>
                <w:color w:val="000000"/>
                <w:spacing w:val="-1"/>
                <w:sz w:val="22"/>
                <w:szCs w:val="22"/>
                <w:lang w:val="ru-RU" w:eastAsia="ru-RU"/>
              </w:rPr>
              <w:t>и</w:t>
            </w:r>
            <w:r w:rsidRPr="005A4577">
              <w:rPr>
                <w:rFonts w:eastAsia="DGKSF+TimesNewRomanPSMT"/>
                <w:b/>
                <w:bCs/>
                <w:color w:val="000000"/>
                <w:sz w:val="22"/>
                <w:szCs w:val="22"/>
                <w:lang w:val="ru-RU" w:eastAsia="ru-RU"/>
              </w:rPr>
              <w:t>е учебн</w:t>
            </w:r>
            <w:r w:rsidRPr="005A4577">
              <w:rPr>
                <w:rFonts w:eastAsia="DGKSF+TimesNewRomanPSMT"/>
                <w:b/>
                <w:bCs/>
                <w:color w:val="000000"/>
                <w:spacing w:val="-1"/>
                <w:sz w:val="22"/>
                <w:szCs w:val="22"/>
                <w:lang w:val="ru-RU" w:eastAsia="ru-RU"/>
              </w:rPr>
              <w:t>о</w:t>
            </w:r>
            <w:r w:rsidRPr="005A4577">
              <w:rPr>
                <w:rFonts w:eastAsia="DGKSF+TimesNewRomanPSMT"/>
                <w:b/>
                <w:bCs/>
                <w:color w:val="000000"/>
                <w:sz w:val="22"/>
                <w:szCs w:val="22"/>
                <w:lang w:val="ru-RU" w:eastAsia="ru-RU"/>
              </w:rPr>
              <w:t>го предмета</w:t>
            </w:r>
          </w:p>
        </w:tc>
        <w:tc>
          <w:tcPr>
            <w:tcW w:w="212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5A4577" w:rsidRDefault="00CE5F8D" w:rsidP="005A4577">
            <w:pPr>
              <w:spacing w:line="259" w:lineRule="auto"/>
              <w:jc w:val="center"/>
              <w:rPr>
                <w:rFonts w:eastAsia="Calibri"/>
                <w:b/>
                <w:sz w:val="22"/>
                <w:szCs w:val="22"/>
                <w:lang w:val="ru-RU" w:eastAsia="ru-RU"/>
              </w:rPr>
            </w:pPr>
            <w:r w:rsidRPr="005A4577">
              <w:rPr>
                <w:rFonts w:eastAsia="Calibri"/>
                <w:b/>
                <w:sz w:val="22"/>
                <w:szCs w:val="22"/>
                <w:lang w:val="ru-RU" w:eastAsia="ru-RU"/>
              </w:rPr>
              <w:t>Отметка о выборе</w:t>
            </w:r>
          </w:p>
        </w:tc>
        <w:tc>
          <w:tcPr>
            <w:tcW w:w="241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5A4577" w:rsidRDefault="00CE5F8D" w:rsidP="005A4577">
            <w:pPr>
              <w:spacing w:line="259" w:lineRule="auto"/>
              <w:jc w:val="center"/>
              <w:rPr>
                <w:rFonts w:eastAsia="Calibri"/>
                <w:b/>
                <w:sz w:val="22"/>
                <w:szCs w:val="22"/>
                <w:lang w:val="ru-RU" w:eastAsia="ru-RU"/>
              </w:rPr>
            </w:pPr>
            <w:r w:rsidRPr="005A4577">
              <w:rPr>
                <w:rFonts w:eastAsia="Calibri"/>
                <w:b/>
                <w:sz w:val="22"/>
                <w:szCs w:val="22"/>
                <w:lang w:val="ru-RU" w:eastAsia="ru-RU"/>
              </w:rPr>
              <w:t xml:space="preserve">Дата в соответствии с расписанием проведения </w:t>
            </w:r>
            <w:r>
              <w:rPr>
                <w:rFonts w:eastAsia="Calibri"/>
                <w:b/>
                <w:sz w:val="22"/>
                <w:szCs w:val="22"/>
                <w:lang w:val="ru-RU" w:eastAsia="ru-RU"/>
              </w:rPr>
              <w:t>ГИА-11</w:t>
            </w:r>
          </w:p>
        </w:tc>
      </w:tr>
      <w:tr w:rsidR="005F113B" w:rsidTr="002D7AB9">
        <w:trPr>
          <w:cantSplit/>
          <w:trHeight w:hRule="exact" w:val="580"/>
        </w:trPr>
        <w:tc>
          <w:tcPr>
            <w:tcW w:w="58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A4577" w:rsidRPr="007817A9" w:rsidRDefault="00CE5F8D" w:rsidP="002D7AB9">
            <w:pPr>
              <w:widowControl w:val="0"/>
              <w:spacing w:before="118"/>
              <w:ind w:right="-20"/>
              <w:rPr>
                <w:rFonts w:eastAsia="Calibri"/>
                <w:color w:val="000000"/>
                <w:sz w:val="22"/>
                <w:szCs w:val="22"/>
                <w:lang w:val="ru-RU" w:eastAsia="ru-RU"/>
              </w:rPr>
            </w:pPr>
            <w:r w:rsidRPr="007817A9">
              <w:rPr>
                <w:rFonts w:eastAsia="AKQVM+TimesNewRomanPSMT"/>
                <w:color w:val="000000"/>
                <w:spacing w:val="1"/>
                <w:w w:val="99"/>
                <w:sz w:val="22"/>
                <w:szCs w:val="22"/>
                <w:lang w:val="ru-RU" w:eastAsia="ru-RU"/>
              </w:rPr>
              <w:t>Р</w:t>
            </w:r>
            <w:r w:rsidRPr="007817A9">
              <w:rPr>
                <w:rFonts w:eastAsia="AKQVM+TimesNewRomanPSMT"/>
                <w:color w:val="000000"/>
                <w:spacing w:val="-3"/>
                <w:w w:val="99"/>
                <w:sz w:val="22"/>
                <w:szCs w:val="22"/>
                <w:lang w:val="ru-RU" w:eastAsia="ru-RU"/>
              </w:rPr>
              <w:t>у</w:t>
            </w:r>
            <w:r w:rsidRPr="007817A9">
              <w:rPr>
                <w:rFonts w:eastAsia="AKQVM+TimesNewRomanPSMT"/>
                <w:color w:val="000000"/>
                <w:w w:val="99"/>
                <w:sz w:val="22"/>
                <w:szCs w:val="22"/>
                <w:lang w:val="ru-RU" w:eastAsia="ru-RU"/>
              </w:rPr>
              <w:t>сс</w:t>
            </w:r>
            <w:r w:rsidRPr="007817A9">
              <w:rPr>
                <w:rFonts w:eastAsia="AKQVM+TimesNewRomanPSMT"/>
                <w:color w:val="000000"/>
                <w:spacing w:val="1"/>
                <w:w w:val="99"/>
                <w:sz w:val="22"/>
                <w:szCs w:val="22"/>
                <w:lang w:val="ru-RU" w:eastAsia="ru-RU"/>
              </w:rPr>
              <w:t>ки</w:t>
            </w:r>
            <w:r w:rsidRPr="007817A9">
              <w:rPr>
                <w:rFonts w:eastAsia="AKQVM+TimesNewRomanPSMT"/>
                <w:color w:val="000000"/>
                <w:w w:val="99"/>
                <w:sz w:val="22"/>
                <w:szCs w:val="22"/>
                <w:lang w:val="ru-RU" w:eastAsia="ru-RU"/>
              </w:rPr>
              <w:t>й</w:t>
            </w:r>
            <w:r w:rsidRPr="007817A9">
              <w:rPr>
                <w:rFonts w:eastAsia="AKQVM+TimesNewRomanPSMT"/>
                <w:color w:val="000000"/>
                <w:spacing w:val="-1"/>
                <w:sz w:val="22"/>
                <w:szCs w:val="22"/>
                <w:lang w:val="ru-RU" w:eastAsia="ru-RU"/>
              </w:rPr>
              <w:t xml:space="preserve"> </w:t>
            </w:r>
            <w:r w:rsidRPr="007817A9">
              <w:rPr>
                <w:rFonts w:eastAsia="AKQVM+TimesNewRomanPSMT"/>
                <w:color w:val="000000"/>
                <w:w w:val="99"/>
                <w:sz w:val="22"/>
                <w:szCs w:val="22"/>
                <w:lang w:val="ru-RU" w:eastAsia="ru-RU"/>
              </w:rPr>
              <w:t>язык</w:t>
            </w:r>
          </w:p>
        </w:tc>
        <w:tc>
          <w:tcPr>
            <w:tcW w:w="212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7817A9" w:rsidRDefault="005A4577" w:rsidP="002D7AB9">
            <w:pPr>
              <w:spacing w:line="259" w:lineRule="auto"/>
              <w:jc w:val="center"/>
              <w:rPr>
                <w:rFonts w:eastAsia="Calibri"/>
                <w:sz w:val="22"/>
                <w:szCs w:val="22"/>
                <w:lang w:val="ru-RU" w:eastAsia="ru-RU"/>
              </w:rPr>
            </w:pPr>
          </w:p>
        </w:tc>
        <w:tc>
          <w:tcPr>
            <w:tcW w:w="241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7817A9" w:rsidRDefault="005A4577" w:rsidP="002D7AB9">
            <w:pPr>
              <w:spacing w:line="259" w:lineRule="auto"/>
              <w:jc w:val="center"/>
              <w:rPr>
                <w:rFonts w:eastAsia="Calibri"/>
                <w:sz w:val="22"/>
                <w:szCs w:val="22"/>
                <w:lang w:val="ru-RU" w:eastAsia="ru-RU"/>
              </w:rPr>
            </w:pPr>
          </w:p>
        </w:tc>
      </w:tr>
      <w:tr w:rsidR="005F113B" w:rsidTr="002D7AB9">
        <w:trPr>
          <w:cantSplit/>
          <w:trHeight w:hRule="exact" w:val="532"/>
        </w:trPr>
        <w:tc>
          <w:tcPr>
            <w:tcW w:w="58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A4577" w:rsidRPr="007817A9" w:rsidRDefault="00CE5F8D" w:rsidP="002D7AB9">
            <w:pPr>
              <w:widowControl w:val="0"/>
              <w:spacing w:before="118"/>
              <w:ind w:right="-20"/>
              <w:rPr>
                <w:rFonts w:eastAsia="AKQVM+TimesNewRomanPSMT"/>
                <w:color w:val="000000"/>
                <w:spacing w:val="1"/>
                <w:w w:val="99"/>
                <w:sz w:val="22"/>
                <w:szCs w:val="22"/>
                <w:lang w:val="ru-RU" w:eastAsia="ru-RU"/>
              </w:rPr>
            </w:pPr>
            <w:r w:rsidRPr="00EF133D">
              <w:rPr>
                <w:rFonts w:eastAsia="AKQVM+TimesNewRomanPSMT"/>
                <w:color w:val="000000"/>
                <w:spacing w:val="1"/>
                <w:w w:val="99"/>
                <w:sz w:val="22"/>
                <w:szCs w:val="22"/>
                <w:lang w:val="ru-RU" w:eastAsia="ru-RU"/>
              </w:rPr>
              <w:t xml:space="preserve">Русский язык </w:t>
            </w:r>
            <w:r w:rsidRPr="00EF133D">
              <w:rPr>
                <w:rFonts w:eastAsia="AKQVM+TimesNewRomanPSMT"/>
                <w:b/>
                <w:i/>
                <w:color w:val="000000"/>
                <w:spacing w:val="1"/>
                <w:w w:val="99"/>
                <w:sz w:val="22"/>
                <w:szCs w:val="22"/>
                <w:lang w:val="ru-RU" w:eastAsia="ru-RU"/>
              </w:rPr>
              <w:t>(ГВЭ)</w:t>
            </w:r>
          </w:p>
        </w:tc>
        <w:tc>
          <w:tcPr>
            <w:tcW w:w="212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7817A9" w:rsidRDefault="005A4577" w:rsidP="002D7AB9">
            <w:pPr>
              <w:spacing w:line="259" w:lineRule="auto"/>
              <w:jc w:val="center"/>
              <w:rPr>
                <w:rFonts w:eastAsia="Calibri"/>
                <w:sz w:val="22"/>
                <w:szCs w:val="22"/>
                <w:lang w:val="ru-RU" w:eastAsia="ru-RU"/>
              </w:rPr>
            </w:pPr>
          </w:p>
        </w:tc>
        <w:tc>
          <w:tcPr>
            <w:tcW w:w="241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5A4577" w:rsidRPr="007817A9" w:rsidRDefault="005A4577" w:rsidP="002D7AB9">
            <w:pPr>
              <w:spacing w:line="259" w:lineRule="auto"/>
              <w:jc w:val="center"/>
              <w:rPr>
                <w:rFonts w:eastAsia="Calibri"/>
                <w:sz w:val="22"/>
                <w:szCs w:val="22"/>
                <w:lang w:val="ru-RU" w:eastAsia="ru-RU"/>
              </w:rPr>
            </w:pPr>
          </w:p>
        </w:tc>
      </w:tr>
      <w:tr w:rsidR="005F113B" w:rsidTr="002D7AB9">
        <w:trPr>
          <w:cantSplit/>
          <w:trHeight w:hRule="exact" w:val="571"/>
        </w:trPr>
        <w:tc>
          <w:tcPr>
            <w:tcW w:w="580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vAlign w:val="center"/>
          </w:tcPr>
          <w:p w:rsidR="005A4577" w:rsidRPr="00CA0ABD" w:rsidRDefault="00CE5F8D" w:rsidP="002D7AB9">
            <w:pPr>
              <w:widowControl w:val="0"/>
              <w:spacing w:before="2" w:line="235" w:lineRule="auto"/>
              <w:ind w:right="39"/>
              <w:rPr>
                <w:rFonts w:eastAsia="AKQVM+TimesNewRomanPSMT"/>
                <w:color w:val="000000"/>
                <w:sz w:val="22"/>
                <w:szCs w:val="22"/>
                <w:lang w:val="ru-RU" w:eastAsia="ru-RU"/>
              </w:rPr>
            </w:pPr>
            <w:r w:rsidRPr="007817A9">
              <w:rPr>
                <w:rFonts w:eastAsia="AKQVM+TimesNewRomanPSMT"/>
                <w:color w:val="000000"/>
                <w:w w:val="99"/>
                <w:sz w:val="22"/>
                <w:szCs w:val="22"/>
                <w:lang w:val="ru-RU" w:eastAsia="ru-RU"/>
              </w:rPr>
              <w:t>Математика</w:t>
            </w:r>
            <w:r w:rsidR="00CA0ABD">
              <w:rPr>
                <w:rFonts w:eastAsia="AKQVM+TimesNewRomanPSMT"/>
                <w:color w:val="000000"/>
                <w:sz w:val="22"/>
                <w:szCs w:val="22"/>
                <w:lang w:val="ru-RU" w:eastAsia="ru-RU"/>
              </w:rPr>
              <w:t xml:space="preserve"> </w:t>
            </w:r>
            <w:r w:rsidRPr="007817A9">
              <w:rPr>
                <w:rFonts w:eastAsia="AKQVM+TimesNewRomanPSMT"/>
                <w:color w:val="000000"/>
                <w:w w:val="99"/>
                <w:sz w:val="22"/>
                <w:szCs w:val="22"/>
                <w:lang w:val="ru-RU" w:eastAsia="ru-RU"/>
              </w:rPr>
              <w:t>(базовый</w:t>
            </w:r>
            <w:r w:rsidRPr="007817A9">
              <w:rPr>
                <w:rFonts w:eastAsia="AKQVM+TimesNewRomanPSMT"/>
                <w:color w:val="000000"/>
                <w:spacing w:val="3"/>
                <w:sz w:val="22"/>
                <w:szCs w:val="22"/>
                <w:lang w:val="ru-RU" w:eastAsia="ru-RU"/>
              </w:rPr>
              <w:t xml:space="preserve"> </w:t>
            </w:r>
            <w:r w:rsidRPr="007817A9">
              <w:rPr>
                <w:rFonts w:eastAsia="AKQVM+TimesNewRomanPSMT"/>
                <w:color w:val="000000"/>
                <w:spacing w:val="-3"/>
                <w:w w:val="99"/>
                <w:sz w:val="22"/>
                <w:szCs w:val="22"/>
                <w:lang w:val="ru-RU" w:eastAsia="ru-RU"/>
              </w:rPr>
              <w:t>у</w:t>
            </w:r>
            <w:r w:rsidRPr="007817A9">
              <w:rPr>
                <w:rFonts w:eastAsia="AKQVM+TimesNewRomanPSMT"/>
                <w:color w:val="000000"/>
                <w:w w:val="99"/>
                <w:sz w:val="22"/>
                <w:szCs w:val="22"/>
                <w:lang w:val="ru-RU" w:eastAsia="ru-RU"/>
              </w:rPr>
              <w:t>ров</w:t>
            </w:r>
            <w:r w:rsidRPr="007817A9">
              <w:rPr>
                <w:rFonts w:eastAsia="AKQVM+TimesNewRomanPSMT"/>
                <w:color w:val="000000"/>
                <w:spacing w:val="1"/>
                <w:w w:val="99"/>
                <w:sz w:val="22"/>
                <w:szCs w:val="22"/>
                <w:lang w:val="ru-RU" w:eastAsia="ru-RU"/>
              </w:rPr>
              <w:t>е</w:t>
            </w:r>
            <w:r w:rsidRPr="007817A9">
              <w:rPr>
                <w:rFonts w:eastAsia="AKQVM+TimesNewRomanPSMT"/>
                <w:color w:val="000000"/>
                <w:w w:val="99"/>
                <w:sz w:val="22"/>
                <w:szCs w:val="22"/>
                <w:lang w:val="ru-RU" w:eastAsia="ru-RU"/>
              </w:rPr>
              <w:t>нь</w:t>
            </w:r>
            <w:r w:rsidRPr="007817A9">
              <w:rPr>
                <w:rFonts w:eastAsia="Calibri"/>
                <w:color w:val="000000"/>
                <w:w w:val="109"/>
                <w:sz w:val="22"/>
                <w:szCs w:val="22"/>
                <w:lang w:val="ru-RU" w:eastAsia="ru-RU"/>
              </w:rPr>
              <w:t>)</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A4577" w:rsidRPr="007817A9" w:rsidRDefault="005A4577" w:rsidP="002D7AB9">
            <w:pPr>
              <w:widowControl w:val="0"/>
              <w:tabs>
                <w:tab w:val="left" w:pos="1128"/>
              </w:tabs>
              <w:ind w:left="4" w:right="-20"/>
              <w:jc w:val="center"/>
              <w:rPr>
                <w:rFonts w:eastAsia="Calibri"/>
                <w:color w:val="000000"/>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A4577" w:rsidRPr="007817A9" w:rsidRDefault="005A4577" w:rsidP="002D7AB9">
            <w:pPr>
              <w:widowControl w:val="0"/>
              <w:tabs>
                <w:tab w:val="left" w:pos="1128"/>
              </w:tabs>
              <w:ind w:left="4" w:right="-20"/>
              <w:jc w:val="center"/>
              <w:rPr>
                <w:rFonts w:eastAsia="Calibri"/>
                <w:color w:val="000000"/>
                <w:sz w:val="22"/>
                <w:szCs w:val="22"/>
                <w:lang w:val="ru-RU" w:eastAsia="ru-RU"/>
              </w:rPr>
            </w:pPr>
          </w:p>
        </w:tc>
      </w:tr>
      <w:tr w:rsidR="005F113B" w:rsidTr="002D7AB9">
        <w:trPr>
          <w:cantSplit/>
          <w:trHeight w:hRule="exact" w:val="565"/>
        </w:trPr>
        <w:tc>
          <w:tcPr>
            <w:tcW w:w="580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vAlign w:val="center"/>
          </w:tcPr>
          <w:p w:rsidR="005A4577" w:rsidRPr="007817A9" w:rsidRDefault="00CE5F8D" w:rsidP="002D7AB9">
            <w:pPr>
              <w:widowControl w:val="0"/>
              <w:spacing w:before="2" w:line="235" w:lineRule="auto"/>
              <w:ind w:right="39"/>
              <w:rPr>
                <w:rFonts w:eastAsia="AKQVM+TimesNewRomanPSMT"/>
                <w:color w:val="000000"/>
                <w:w w:val="99"/>
                <w:sz w:val="22"/>
                <w:szCs w:val="22"/>
                <w:lang w:val="ru-RU" w:eastAsia="ru-RU"/>
              </w:rPr>
            </w:pPr>
            <w:r w:rsidRPr="00EF133D">
              <w:rPr>
                <w:rFonts w:eastAsia="AKQVM+TimesNewRomanPSMT"/>
                <w:color w:val="000000"/>
                <w:w w:val="99"/>
                <w:sz w:val="22"/>
                <w:szCs w:val="22"/>
                <w:lang w:val="ru-RU" w:eastAsia="ru-RU"/>
              </w:rPr>
              <w:t xml:space="preserve">Математика </w:t>
            </w:r>
            <w:r w:rsidRPr="00EF133D">
              <w:rPr>
                <w:rFonts w:eastAsia="AKQVM+TimesNewRomanPSMT"/>
                <w:b/>
                <w:i/>
                <w:color w:val="000000"/>
                <w:w w:val="99"/>
                <w:sz w:val="22"/>
                <w:szCs w:val="22"/>
                <w:lang w:val="ru-RU" w:eastAsia="ru-RU"/>
              </w:rPr>
              <w:t>(ГВЭ)</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A4577" w:rsidRPr="007817A9" w:rsidRDefault="005A4577" w:rsidP="002D7AB9">
            <w:pPr>
              <w:spacing w:line="259" w:lineRule="auto"/>
              <w:jc w:val="center"/>
              <w:rPr>
                <w:rFonts w:eastAsia="Calibri"/>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A4577" w:rsidRPr="007817A9" w:rsidRDefault="005A4577" w:rsidP="002D7AB9">
            <w:pPr>
              <w:spacing w:line="259" w:lineRule="auto"/>
              <w:jc w:val="center"/>
              <w:rPr>
                <w:rFonts w:eastAsia="Calibri"/>
                <w:sz w:val="22"/>
                <w:szCs w:val="22"/>
                <w:lang w:val="ru-RU" w:eastAsia="ru-RU"/>
              </w:rPr>
            </w:pPr>
          </w:p>
        </w:tc>
      </w:tr>
      <w:bookmarkEnd w:id="0"/>
    </w:tbl>
    <w:p w:rsidR="005A4577" w:rsidRDefault="005A4577">
      <w:pPr>
        <w:spacing w:line="259" w:lineRule="auto"/>
        <w:rPr>
          <w:rFonts w:eastAsia="Calibri"/>
          <w:sz w:val="22"/>
          <w:szCs w:val="22"/>
          <w:lang w:val="ru-RU" w:eastAsia="ru-RU"/>
        </w:rPr>
      </w:pPr>
    </w:p>
    <w:p w:rsidR="005A4577" w:rsidRDefault="005A4577" w:rsidP="005A4577">
      <w:pPr>
        <w:rPr>
          <w:rFonts w:eastAsia="Calibri"/>
          <w:sz w:val="22"/>
          <w:szCs w:val="22"/>
          <w:lang w:val="ru-RU" w:eastAsia="ru-RU"/>
        </w:rPr>
      </w:pPr>
    </w:p>
    <w:p w:rsidR="005A4577" w:rsidRPr="00E12DC0" w:rsidRDefault="00CE5F8D" w:rsidP="005A4577">
      <w:pPr>
        <w:widowControl w:val="0"/>
        <w:ind w:right="-20"/>
        <w:rPr>
          <w:rFonts w:eastAsia="Calibri"/>
          <w:color w:val="000000"/>
          <w:w w:val="104"/>
          <w:sz w:val="22"/>
          <w:szCs w:val="22"/>
          <w:lang w:val="ru-RU" w:eastAsia="ru-RU"/>
        </w:rPr>
      </w:pPr>
      <w:r w:rsidRPr="00E12DC0">
        <w:rPr>
          <w:rFonts w:eastAsia="AKQVM+TimesNewRomanPSMT"/>
          <w:b/>
          <w:color w:val="000000"/>
          <w:sz w:val="22"/>
          <w:szCs w:val="22"/>
          <w:u w:val="single"/>
          <w:lang w:val="ru-RU" w:eastAsia="ru-RU"/>
        </w:rPr>
        <w:t>Прошу</w:t>
      </w:r>
      <w:r w:rsidRPr="00E12DC0">
        <w:rPr>
          <w:rFonts w:eastAsia="AKQVM+TimesNewRomanPSMT"/>
          <w:b/>
          <w:color w:val="000000"/>
          <w:spacing w:val="-1"/>
          <w:sz w:val="22"/>
          <w:szCs w:val="22"/>
          <w:u w:val="single"/>
          <w:lang w:val="ru-RU" w:eastAsia="ru-RU"/>
        </w:rPr>
        <w:t xml:space="preserve"> </w:t>
      </w:r>
      <w:r w:rsidRPr="00E12DC0">
        <w:rPr>
          <w:rFonts w:eastAsia="AKQVM+TimesNewRomanPSMT"/>
          <w:b/>
          <w:color w:val="000000"/>
          <w:sz w:val="22"/>
          <w:szCs w:val="22"/>
          <w:u w:val="single"/>
          <w:lang w:val="ru-RU" w:eastAsia="ru-RU"/>
        </w:rPr>
        <w:t>создать</w:t>
      </w:r>
      <w:r w:rsidRPr="00E12DC0">
        <w:rPr>
          <w:rFonts w:eastAsia="AKQVM+TimesNewRomanPSMT"/>
          <w:b/>
          <w:color w:val="000000"/>
          <w:spacing w:val="1"/>
          <w:sz w:val="22"/>
          <w:szCs w:val="22"/>
          <w:u w:val="single"/>
          <w:lang w:val="ru-RU" w:eastAsia="ru-RU"/>
        </w:rPr>
        <w:t xml:space="preserve"> </w:t>
      </w:r>
      <w:r w:rsidRPr="00E12DC0">
        <w:rPr>
          <w:rFonts w:eastAsia="AKQVM+TimesNewRomanPSMT"/>
          <w:b/>
          <w:color w:val="000000"/>
          <w:spacing w:val="-1"/>
          <w:sz w:val="22"/>
          <w:szCs w:val="22"/>
          <w:u w:val="single"/>
          <w:lang w:val="ru-RU" w:eastAsia="ru-RU"/>
        </w:rPr>
        <w:t>д</w:t>
      </w:r>
      <w:r w:rsidRPr="00E12DC0">
        <w:rPr>
          <w:rFonts w:eastAsia="AKQVM+TimesNewRomanPSMT"/>
          <w:b/>
          <w:color w:val="000000"/>
          <w:sz w:val="22"/>
          <w:szCs w:val="22"/>
          <w:u w:val="single"/>
          <w:lang w:val="ru-RU" w:eastAsia="ru-RU"/>
        </w:rPr>
        <w:t>ля сдачи</w:t>
      </w:r>
      <w:r w:rsidRPr="00E12DC0">
        <w:rPr>
          <w:rFonts w:eastAsia="AKQVM+TimesNewRomanPSMT"/>
          <w:b/>
          <w:color w:val="000000"/>
          <w:spacing w:val="-3"/>
          <w:sz w:val="22"/>
          <w:szCs w:val="22"/>
          <w:u w:val="single"/>
          <w:lang w:val="ru-RU" w:eastAsia="ru-RU"/>
        </w:rPr>
        <w:t xml:space="preserve"> </w:t>
      </w:r>
      <w:r w:rsidRPr="00E12DC0">
        <w:rPr>
          <w:rFonts w:eastAsia="AKQVM+TimesNewRomanPSMT"/>
          <w:b/>
          <w:color w:val="000000"/>
          <w:sz w:val="22"/>
          <w:szCs w:val="22"/>
          <w:u w:val="single"/>
          <w:lang w:val="ru-RU" w:eastAsia="ru-RU"/>
        </w:rPr>
        <w:t>Е</w:t>
      </w:r>
      <w:r w:rsidRPr="00E12DC0">
        <w:rPr>
          <w:rFonts w:eastAsia="AKQVM+TimesNewRomanPSMT"/>
          <w:b/>
          <w:color w:val="000000"/>
          <w:spacing w:val="-1"/>
          <w:sz w:val="22"/>
          <w:szCs w:val="22"/>
          <w:u w:val="single"/>
          <w:lang w:val="ru-RU" w:eastAsia="ru-RU"/>
        </w:rPr>
        <w:t>Г</w:t>
      </w:r>
      <w:r w:rsidRPr="00E12DC0">
        <w:rPr>
          <w:rFonts w:eastAsia="AKQVM+TimesNewRomanPSMT"/>
          <w:b/>
          <w:color w:val="000000"/>
          <w:spacing w:val="36"/>
          <w:sz w:val="22"/>
          <w:szCs w:val="22"/>
          <w:u w:val="single"/>
          <w:lang w:val="ru-RU" w:eastAsia="ru-RU"/>
        </w:rPr>
        <w:t>Э/ГВЭ</w:t>
      </w:r>
      <w:r w:rsidRPr="00E12DC0">
        <w:rPr>
          <w:rFonts w:eastAsia="Calibri"/>
          <w:color w:val="000000"/>
          <w:w w:val="104"/>
          <w:sz w:val="22"/>
          <w:szCs w:val="22"/>
          <w:lang w:val="ru-RU" w:eastAsia="ru-RU"/>
        </w:rPr>
        <w:t>, учитывающие состояние здоровья, особенности психофизического развития, подтверждаемые</w:t>
      </w:r>
      <w:r w:rsidR="002D7AB9">
        <w:rPr>
          <w:rFonts w:eastAsia="Calibri"/>
          <w:color w:val="000000"/>
          <w:spacing w:val="1"/>
          <w:w w:val="98"/>
          <w:position w:val="7"/>
          <w:sz w:val="14"/>
          <w:szCs w:val="14"/>
          <w:lang w:val="ru-RU" w:eastAsia="ru-RU"/>
        </w:rPr>
        <w:t>1</w:t>
      </w:r>
      <w:r w:rsidRPr="00E12DC0">
        <w:rPr>
          <w:rFonts w:eastAsia="Calibri"/>
          <w:color w:val="000000"/>
          <w:w w:val="104"/>
          <w:sz w:val="22"/>
          <w:szCs w:val="22"/>
          <w:lang w:val="ru-RU" w:eastAsia="ru-RU"/>
        </w:rPr>
        <w:t>:</w:t>
      </w:r>
    </w:p>
    <w:p w:rsidR="005A4577" w:rsidRPr="00E12DC0" w:rsidRDefault="005A4577" w:rsidP="005A4577">
      <w:pPr>
        <w:widowControl w:val="0"/>
        <w:ind w:right="-20"/>
        <w:rPr>
          <w:rFonts w:eastAsia="Calibri"/>
          <w:color w:val="000000"/>
          <w:w w:val="104"/>
          <w:sz w:val="22"/>
          <w:szCs w:val="22"/>
          <w:lang w:val="ru-RU" w:eastAsia="ru-RU"/>
        </w:rPr>
      </w:pPr>
    </w:p>
    <w:tbl>
      <w:tblPr>
        <w:tblStyle w:val="aa"/>
        <w:tblW w:w="0" w:type="auto"/>
        <w:tblInd w:w="-5" w:type="dxa"/>
        <w:tblLook w:val="04A0" w:firstRow="1" w:lastRow="0" w:firstColumn="1" w:lastColumn="0" w:noHBand="0" w:noVBand="1"/>
      </w:tblPr>
      <w:tblGrid>
        <w:gridCol w:w="285"/>
        <w:gridCol w:w="284"/>
        <w:gridCol w:w="9779"/>
      </w:tblGrid>
      <w:tr w:rsidR="005F113B" w:rsidRPr="00C1429E" w:rsidTr="005408D5">
        <w:trPr>
          <w:trHeight w:val="198"/>
        </w:trPr>
        <w:tc>
          <w:tcPr>
            <w:tcW w:w="285" w:type="dxa"/>
            <w:tcBorders>
              <w:bottom w:val="single" w:sz="4" w:space="0" w:color="auto"/>
            </w:tcBorders>
          </w:tcPr>
          <w:p w:rsidR="005A4577" w:rsidRPr="00353880" w:rsidRDefault="005A4577" w:rsidP="005408D5">
            <w:pPr>
              <w:widowControl w:val="0"/>
              <w:ind w:right="-20"/>
              <w:rPr>
                <w:rFonts w:eastAsia="Calibri"/>
                <w:color w:val="000000"/>
                <w:w w:val="104"/>
                <w:lang w:val="ru-RU"/>
              </w:rPr>
            </w:pPr>
          </w:p>
        </w:tc>
        <w:tc>
          <w:tcPr>
            <w:tcW w:w="10063" w:type="dxa"/>
            <w:gridSpan w:val="2"/>
            <w:tcBorders>
              <w:top w:val="nil"/>
              <w:bottom w:val="nil"/>
              <w:right w:val="nil"/>
            </w:tcBorders>
          </w:tcPr>
          <w:p w:rsidR="005A4577" w:rsidRPr="00E12DC0" w:rsidRDefault="00CE5F8D" w:rsidP="005408D5">
            <w:pPr>
              <w:widowControl w:val="0"/>
              <w:ind w:right="-20" w:firstLine="181"/>
              <w:jc w:val="both"/>
              <w:rPr>
                <w:rFonts w:eastAsia="Calibri"/>
                <w:color w:val="000000"/>
                <w:w w:val="104"/>
                <w:sz w:val="22"/>
                <w:szCs w:val="22"/>
                <w:lang w:val="ru-RU"/>
              </w:rPr>
            </w:pPr>
            <w:r>
              <w:rPr>
                <w:rFonts w:eastAsia="Calibri"/>
                <w:color w:val="000000"/>
                <w:w w:val="104"/>
                <w:sz w:val="22"/>
                <w:szCs w:val="22"/>
                <w:lang w:val="ru-RU"/>
              </w:rPr>
              <w:t>К</w:t>
            </w:r>
            <w:r w:rsidRPr="00E12DC0">
              <w:rPr>
                <w:rFonts w:eastAsia="Calibri"/>
                <w:color w:val="000000"/>
                <w:w w:val="104"/>
                <w:sz w:val="22"/>
                <w:szCs w:val="22"/>
                <w:lang w:val="ru-RU"/>
              </w:rPr>
              <w:t>опией рекомендаций психолого-медико-педагогической комиссии</w:t>
            </w:r>
            <w:r>
              <w:rPr>
                <w:rFonts w:eastAsia="Calibri"/>
                <w:color w:val="000000"/>
                <w:w w:val="104"/>
                <w:sz w:val="22"/>
                <w:szCs w:val="22"/>
                <w:lang w:val="ru-RU"/>
              </w:rPr>
              <w:t xml:space="preserve"> (номер_________________, дата выдачи_____________)</w:t>
            </w:r>
          </w:p>
        </w:tc>
      </w:tr>
      <w:tr w:rsidR="005F113B" w:rsidRPr="00C1429E" w:rsidTr="005408D5">
        <w:trPr>
          <w:trHeight w:val="198"/>
        </w:trPr>
        <w:tc>
          <w:tcPr>
            <w:tcW w:w="285" w:type="dxa"/>
            <w:tcBorders>
              <w:left w:val="nil"/>
              <w:right w:val="nil"/>
            </w:tcBorders>
          </w:tcPr>
          <w:p w:rsidR="005A4577" w:rsidRPr="00E12DC0" w:rsidRDefault="005A4577" w:rsidP="005408D5">
            <w:pPr>
              <w:widowControl w:val="0"/>
              <w:ind w:right="-20"/>
              <w:rPr>
                <w:rFonts w:eastAsia="Calibri"/>
                <w:color w:val="000000"/>
                <w:w w:val="104"/>
                <w:lang w:val="ru-RU"/>
              </w:rPr>
            </w:pPr>
          </w:p>
        </w:tc>
        <w:tc>
          <w:tcPr>
            <w:tcW w:w="284" w:type="dxa"/>
            <w:tcBorders>
              <w:top w:val="nil"/>
              <w:left w:val="nil"/>
              <w:bottom w:val="nil"/>
              <w:right w:val="nil"/>
            </w:tcBorders>
          </w:tcPr>
          <w:p w:rsidR="005A4577" w:rsidRPr="00E12DC0" w:rsidRDefault="005A4577" w:rsidP="005408D5">
            <w:pPr>
              <w:widowControl w:val="0"/>
              <w:ind w:right="-20"/>
              <w:rPr>
                <w:rFonts w:eastAsia="Calibri"/>
                <w:color w:val="000000"/>
                <w:w w:val="104"/>
                <w:lang w:val="ru-RU"/>
              </w:rPr>
            </w:pPr>
          </w:p>
        </w:tc>
        <w:tc>
          <w:tcPr>
            <w:tcW w:w="9779" w:type="dxa"/>
            <w:tcBorders>
              <w:top w:val="nil"/>
              <w:left w:val="nil"/>
              <w:bottom w:val="nil"/>
              <w:right w:val="nil"/>
            </w:tcBorders>
          </w:tcPr>
          <w:p w:rsidR="005A4577" w:rsidRPr="00E12DC0" w:rsidRDefault="005A4577" w:rsidP="005408D5">
            <w:pPr>
              <w:widowControl w:val="0"/>
              <w:ind w:right="-20"/>
              <w:rPr>
                <w:rFonts w:eastAsia="Calibri"/>
                <w:color w:val="000000"/>
                <w:w w:val="104"/>
                <w:sz w:val="22"/>
                <w:szCs w:val="22"/>
                <w:lang w:val="ru-RU"/>
              </w:rPr>
            </w:pPr>
          </w:p>
        </w:tc>
      </w:tr>
      <w:tr w:rsidR="005F113B" w:rsidRPr="00C1429E" w:rsidTr="005408D5">
        <w:trPr>
          <w:trHeight w:val="198"/>
        </w:trPr>
        <w:tc>
          <w:tcPr>
            <w:tcW w:w="285" w:type="dxa"/>
            <w:tcBorders>
              <w:bottom w:val="single" w:sz="4" w:space="0" w:color="auto"/>
            </w:tcBorders>
          </w:tcPr>
          <w:p w:rsidR="005A4577" w:rsidRPr="00E12DC0" w:rsidRDefault="005A4577" w:rsidP="005408D5">
            <w:pPr>
              <w:widowControl w:val="0"/>
              <w:ind w:right="-20"/>
              <w:rPr>
                <w:rFonts w:eastAsia="Calibri"/>
                <w:color w:val="000000"/>
                <w:w w:val="104"/>
                <w:lang w:val="ru-RU"/>
              </w:rPr>
            </w:pPr>
          </w:p>
        </w:tc>
        <w:tc>
          <w:tcPr>
            <w:tcW w:w="10063" w:type="dxa"/>
            <w:gridSpan w:val="2"/>
            <w:vMerge w:val="restart"/>
            <w:tcBorders>
              <w:top w:val="nil"/>
              <w:right w:val="nil"/>
            </w:tcBorders>
          </w:tcPr>
          <w:p w:rsidR="005A4577" w:rsidRPr="00E12DC0" w:rsidRDefault="00CE5F8D" w:rsidP="005408D5">
            <w:pPr>
              <w:widowControl w:val="0"/>
              <w:ind w:left="181" w:right="-20"/>
              <w:jc w:val="both"/>
              <w:rPr>
                <w:rFonts w:eastAsia="Calibri"/>
                <w:color w:val="000000"/>
                <w:w w:val="104"/>
                <w:sz w:val="22"/>
                <w:szCs w:val="22"/>
                <w:lang w:val="ru-RU" w:eastAsia="ru-RU"/>
              </w:rPr>
            </w:pPr>
            <w:r w:rsidRPr="00E12DC0">
              <w:rPr>
                <w:rFonts w:eastAsia="Calibri"/>
                <w:color w:val="000000"/>
                <w:w w:val="104"/>
                <w:sz w:val="22"/>
                <w:szCs w:val="22"/>
                <w:lang w:val="ru-RU" w:eastAsia="ru-RU"/>
              </w:rPr>
              <w:t>Оригиналом из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r>
              <w:rPr>
                <w:rFonts w:eastAsia="Calibri"/>
                <w:color w:val="000000"/>
                <w:w w:val="104"/>
                <w:sz w:val="22"/>
                <w:szCs w:val="22"/>
                <w:lang w:val="ru-RU" w:eastAsia="ru-RU"/>
              </w:rPr>
              <w:t xml:space="preserve"> (дата выдачи и срок действия)</w:t>
            </w:r>
          </w:p>
        </w:tc>
      </w:tr>
      <w:tr w:rsidR="005F113B" w:rsidRPr="00C1429E" w:rsidTr="005408D5">
        <w:trPr>
          <w:trHeight w:val="198"/>
        </w:trPr>
        <w:tc>
          <w:tcPr>
            <w:tcW w:w="285" w:type="dxa"/>
            <w:tcBorders>
              <w:left w:val="nil"/>
              <w:bottom w:val="nil"/>
              <w:right w:val="nil"/>
            </w:tcBorders>
          </w:tcPr>
          <w:p w:rsidR="005A4577" w:rsidRPr="00E12DC0" w:rsidRDefault="005A4577" w:rsidP="005408D5">
            <w:pPr>
              <w:widowControl w:val="0"/>
              <w:ind w:right="-20"/>
              <w:rPr>
                <w:rFonts w:eastAsia="Calibri"/>
                <w:color w:val="000000"/>
                <w:w w:val="104"/>
                <w:lang w:val="ru-RU"/>
              </w:rPr>
            </w:pPr>
          </w:p>
        </w:tc>
        <w:tc>
          <w:tcPr>
            <w:tcW w:w="10063" w:type="dxa"/>
            <w:gridSpan w:val="2"/>
            <w:vMerge/>
            <w:tcBorders>
              <w:left w:val="nil"/>
              <w:bottom w:val="nil"/>
              <w:right w:val="nil"/>
            </w:tcBorders>
          </w:tcPr>
          <w:p w:rsidR="005A4577" w:rsidRPr="00E12DC0" w:rsidRDefault="005A4577" w:rsidP="005408D5">
            <w:pPr>
              <w:widowControl w:val="0"/>
              <w:ind w:right="-20"/>
              <w:jc w:val="both"/>
              <w:rPr>
                <w:rFonts w:eastAsia="Calibri"/>
                <w:color w:val="000000"/>
                <w:w w:val="104"/>
                <w:sz w:val="22"/>
                <w:szCs w:val="22"/>
                <w:lang w:val="ru-RU" w:eastAsia="ru-RU"/>
              </w:rPr>
            </w:pPr>
          </w:p>
        </w:tc>
      </w:tr>
    </w:tbl>
    <w:p w:rsidR="005A4577" w:rsidRPr="00E12DC0" w:rsidRDefault="005A4577" w:rsidP="005A4577">
      <w:pPr>
        <w:widowControl w:val="0"/>
        <w:ind w:right="-20" w:firstLine="709"/>
        <w:jc w:val="both"/>
        <w:rPr>
          <w:rFonts w:eastAsia="Calibri"/>
          <w:b/>
          <w:i/>
          <w:color w:val="000000"/>
          <w:w w:val="104"/>
          <w:sz w:val="22"/>
          <w:lang w:val="ru-RU"/>
        </w:rPr>
      </w:pPr>
    </w:p>
    <w:p w:rsidR="005A4577" w:rsidRDefault="005A4577" w:rsidP="005A4577">
      <w:pPr>
        <w:widowControl w:val="0"/>
        <w:ind w:right="-20" w:firstLine="709"/>
        <w:jc w:val="both"/>
        <w:rPr>
          <w:rFonts w:eastAsia="Calibri"/>
          <w:b/>
          <w:i/>
          <w:color w:val="000000"/>
          <w:w w:val="104"/>
          <w:sz w:val="22"/>
          <w:lang w:val="ru-RU"/>
        </w:rPr>
      </w:pPr>
    </w:p>
    <w:p w:rsidR="005A4577" w:rsidRDefault="005A4577" w:rsidP="005A4577">
      <w:pPr>
        <w:widowControl w:val="0"/>
        <w:ind w:right="-20" w:firstLine="709"/>
        <w:jc w:val="both"/>
        <w:rPr>
          <w:rFonts w:eastAsia="Calibri"/>
          <w:b/>
          <w:i/>
          <w:color w:val="000000"/>
          <w:w w:val="104"/>
          <w:sz w:val="22"/>
          <w:lang w:val="ru-RU"/>
        </w:rPr>
      </w:pPr>
    </w:p>
    <w:p w:rsidR="00CA0ABD" w:rsidRDefault="00CA0ABD" w:rsidP="005A4577">
      <w:pPr>
        <w:widowControl w:val="0"/>
        <w:ind w:right="-20" w:firstLine="709"/>
        <w:jc w:val="both"/>
        <w:rPr>
          <w:rFonts w:eastAsia="Calibri"/>
          <w:b/>
          <w:i/>
          <w:color w:val="000000"/>
          <w:w w:val="104"/>
          <w:sz w:val="22"/>
          <w:lang w:val="ru-RU"/>
        </w:rPr>
      </w:pPr>
    </w:p>
    <w:p w:rsidR="00CA0ABD" w:rsidRDefault="00CA0ABD" w:rsidP="005A4577">
      <w:pPr>
        <w:widowControl w:val="0"/>
        <w:ind w:right="-20" w:firstLine="709"/>
        <w:jc w:val="both"/>
        <w:rPr>
          <w:rFonts w:eastAsia="Calibri"/>
          <w:b/>
          <w:i/>
          <w:color w:val="000000"/>
          <w:w w:val="104"/>
          <w:sz w:val="22"/>
          <w:lang w:val="ru-RU"/>
        </w:rPr>
      </w:pPr>
    </w:p>
    <w:p w:rsidR="005A4577" w:rsidRPr="00E12DC0" w:rsidRDefault="00CE5F8D" w:rsidP="005A4577">
      <w:pPr>
        <w:widowControl w:val="0"/>
        <w:ind w:right="-20" w:firstLine="709"/>
        <w:jc w:val="both"/>
        <w:rPr>
          <w:rFonts w:eastAsia="Calibri"/>
          <w:b/>
          <w:i/>
          <w:color w:val="000000"/>
          <w:w w:val="104"/>
          <w:sz w:val="22"/>
          <w:lang w:val="ru-RU"/>
        </w:rPr>
      </w:pPr>
      <w:r w:rsidRPr="00E12DC0">
        <w:rPr>
          <w:rFonts w:eastAsia="Calibri"/>
          <w:b/>
          <w:i/>
          <w:color w:val="000000"/>
          <w:w w:val="104"/>
          <w:sz w:val="22"/>
          <w:lang w:val="ru-RU"/>
        </w:rPr>
        <w:lastRenderedPageBreak/>
        <w:t>Указать дополнительные условия, учитывающие состояние здоровья, особенности психофизического развития</w:t>
      </w:r>
    </w:p>
    <w:p w:rsidR="005A4577" w:rsidRPr="00E12DC0" w:rsidRDefault="005A4577" w:rsidP="005A4577">
      <w:pPr>
        <w:widowControl w:val="0"/>
        <w:ind w:right="-20" w:firstLine="709"/>
        <w:jc w:val="both"/>
        <w:rPr>
          <w:rFonts w:eastAsia="Calibri"/>
          <w:color w:val="000000"/>
          <w:w w:val="104"/>
          <w:sz w:val="22"/>
          <w:lang w:val="ru-RU"/>
        </w:rPr>
      </w:pPr>
    </w:p>
    <w:tbl>
      <w:tblPr>
        <w:tblStyle w:val="aa"/>
        <w:tblW w:w="0" w:type="auto"/>
        <w:tblLook w:val="04A0" w:firstRow="1" w:lastRow="0" w:firstColumn="1" w:lastColumn="0" w:noHBand="0" w:noVBand="1"/>
      </w:tblPr>
      <w:tblGrid>
        <w:gridCol w:w="218"/>
        <w:gridCol w:w="10303"/>
      </w:tblGrid>
      <w:tr w:rsidR="005F113B" w:rsidTr="005A4577">
        <w:trPr>
          <w:trHeight w:val="198"/>
        </w:trPr>
        <w:tc>
          <w:tcPr>
            <w:tcW w:w="218" w:type="dxa"/>
            <w:tcBorders>
              <w:bottom w:val="single" w:sz="4" w:space="0" w:color="auto"/>
            </w:tcBorders>
          </w:tcPr>
          <w:p w:rsidR="005A4577" w:rsidRPr="00E12DC0" w:rsidRDefault="005A4577" w:rsidP="005408D5">
            <w:pPr>
              <w:widowControl w:val="0"/>
              <w:ind w:right="-20"/>
              <w:jc w:val="both"/>
              <w:rPr>
                <w:rFonts w:eastAsia="Calibri"/>
                <w:color w:val="000000"/>
                <w:w w:val="104"/>
                <w:sz w:val="22"/>
                <w:lang w:val="ru-RU"/>
              </w:rPr>
            </w:pPr>
          </w:p>
        </w:tc>
        <w:tc>
          <w:tcPr>
            <w:tcW w:w="10303" w:type="dxa"/>
            <w:tcBorders>
              <w:top w:val="nil"/>
              <w:bottom w:val="nil"/>
              <w:right w:val="nil"/>
            </w:tcBorders>
          </w:tcPr>
          <w:p w:rsidR="005A4577" w:rsidRPr="00E12DC0" w:rsidRDefault="00CE5F8D" w:rsidP="005408D5">
            <w:pPr>
              <w:widowControl w:val="0"/>
              <w:ind w:right="-20"/>
              <w:jc w:val="both"/>
              <w:rPr>
                <w:rFonts w:eastAsia="Calibri"/>
                <w:color w:val="000000"/>
                <w:w w:val="104"/>
                <w:sz w:val="22"/>
                <w:lang w:val="ru-RU"/>
              </w:rPr>
            </w:pPr>
            <w:r w:rsidRPr="00E12DC0">
              <w:rPr>
                <w:rFonts w:eastAsia="Calibri"/>
                <w:color w:val="000000"/>
                <w:w w:val="104"/>
                <w:sz w:val="22"/>
                <w:lang w:val="ru-RU"/>
              </w:rPr>
              <w:t>Специализированная аудитория</w:t>
            </w:r>
          </w:p>
        </w:tc>
      </w:tr>
      <w:tr w:rsidR="005F113B" w:rsidTr="005A4577">
        <w:trPr>
          <w:trHeight w:val="198"/>
        </w:trPr>
        <w:tc>
          <w:tcPr>
            <w:tcW w:w="218" w:type="dxa"/>
            <w:tcBorders>
              <w:left w:val="nil"/>
              <w:right w:val="nil"/>
            </w:tcBorders>
          </w:tcPr>
          <w:p w:rsidR="005A4577" w:rsidRPr="00E12DC0" w:rsidRDefault="005A4577" w:rsidP="005408D5">
            <w:pPr>
              <w:widowControl w:val="0"/>
              <w:ind w:right="-20"/>
              <w:jc w:val="both"/>
              <w:rPr>
                <w:rFonts w:eastAsia="Calibri"/>
                <w:color w:val="000000"/>
                <w:w w:val="104"/>
                <w:sz w:val="22"/>
                <w:lang w:val="ru-RU"/>
              </w:rPr>
            </w:pPr>
          </w:p>
        </w:tc>
        <w:tc>
          <w:tcPr>
            <w:tcW w:w="10303" w:type="dxa"/>
            <w:tcBorders>
              <w:top w:val="nil"/>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r>
      <w:tr w:rsidR="005F113B" w:rsidRPr="00C1429E" w:rsidTr="005A4577">
        <w:trPr>
          <w:trHeight w:val="198"/>
        </w:trPr>
        <w:tc>
          <w:tcPr>
            <w:tcW w:w="218" w:type="dxa"/>
            <w:tcBorders>
              <w:bottom w:val="single" w:sz="4" w:space="0" w:color="auto"/>
            </w:tcBorders>
          </w:tcPr>
          <w:p w:rsidR="005A4577" w:rsidRPr="00E12DC0" w:rsidRDefault="005A4577" w:rsidP="005408D5">
            <w:pPr>
              <w:widowControl w:val="0"/>
              <w:ind w:right="-20"/>
              <w:jc w:val="both"/>
              <w:rPr>
                <w:rFonts w:eastAsia="Calibri"/>
                <w:color w:val="000000"/>
                <w:w w:val="104"/>
                <w:sz w:val="22"/>
                <w:lang w:val="ru-RU"/>
              </w:rPr>
            </w:pPr>
          </w:p>
        </w:tc>
        <w:tc>
          <w:tcPr>
            <w:tcW w:w="10303" w:type="dxa"/>
            <w:tcBorders>
              <w:top w:val="nil"/>
              <w:bottom w:val="nil"/>
              <w:right w:val="nil"/>
            </w:tcBorders>
          </w:tcPr>
          <w:p w:rsidR="005A4577" w:rsidRPr="00E12DC0" w:rsidRDefault="00CE5F8D" w:rsidP="005408D5">
            <w:pPr>
              <w:widowControl w:val="0"/>
              <w:ind w:right="-20"/>
              <w:jc w:val="both"/>
              <w:rPr>
                <w:rFonts w:eastAsia="Calibri"/>
                <w:color w:val="000000"/>
                <w:w w:val="104"/>
                <w:sz w:val="22"/>
                <w:lang w:val="ru-RU"/>
              </w:rPr>
            </w:pPr>
            <w:r w:rsidRPr="00E12DC0">
              <w:rPr>
                <w:rFonts w:eastAsia="Calibri"/>
                <w:color w:val="000000"/>
                <w:w w:val="104"/>
                <w:sz w:val="22"/>
                <w:lang w:val="ru-RU"/>
              </w:rPr>
              <w:t>Увеличение продолжительности выполнения экзаменационной работы ЕГЭ на 1,5 часа</w:t>
            </w:r>
          </w:p>
        </w:tc>
      </w:tr>
      <w:tr w:rsidR="005F113B" w:rsidRPr="00C1429E" w:rsidTr="005A4577">
        <w:trPr>
          <w:trHeight w:val="198"/>
        </w:trPr>
        <w:tc>
          <w:tcPr>
            <w:tcW w:w="218" w:type="dxa"/>
            <w:tcBorders>
              <w:left w:val="nil"/>
              <w:right w:val="nil"/>
            </w:tcBorders>
          </w:tcPr>
          <w:p w:rsidR="005A4577" w:rsidRPr="00E12DC0" w:rsidRDefault="005A4577" w:rsidP="005408D5">
            <w:pPr>
              <w:widowControl w:val="0"/>
              <w:ind w:right="-20"/>
              <w:jc w:val="both"/>
              <w:rPr>
                <w:rFonts w:eastAsia="Calibri"/>
                <w:color w:val="000000"/>
                <w:w w:val="104"/>
                <w:sz w:val="22"/>
                <w:lang w:val="ru-RU"/>
              </w:rPr>
            </w:pPr>
          </w:p>
        </w:tc>
        <w:tc>
          <w:tcPr>
            <w:tcW w:w="10303" w:type="dxa"/>
            <w:tcBorders>
              <w:top w:val="nil"/>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r>
      <w:tr w:rsidR="005F113B" w:rsidRPr="00C1429E" w:rsidTr="005A4577">
        <w:trPr>
          <w:trHeight w:val="198"/>
        </w:trPr>
        <w:tc>
          <w:tcPr>
            <w:tcW w:w="218" w:type="dxa"/>
            <w:tcBorders>
              <w:bottom w:val="single" w:sz="4" w:space="0" w:color="auto"/>
            </w:tcBorders>
          </w:tcPr>
          <w:p w:rsidR="005A4577" w:rsidRPr="00E12DC0" w:rsidRDefault="005A4577" w:rsidP="005408D5">
            <w:pPr>
              <w:widowControl w:val="0"/>
              <w:ind w:right="-20"/>
              <w:jc w:val="both"/>
              <w:rPr>
                <w:rFonts w:eastAsia="Calibri"/>
                <w:color w:val="000000"/>
                <w:w w:val="104"/>
                <w:sz w:val="22"/>
                <w:lang w:val="ru-RU"/>
              </w:rPr>
            </w:pPr>
          </w:p>
        </w:tc>
        <w:tc>
          <w:tcPr>
            <w:tcW w:w="10303" w:type="dxa"/>
            <w:vMerge w:val="restart"/>
            <w:tcBorders>
              <w:top w:val="nil"/>
              <w:right w:val="nil"/>
            </w:tcBorders>
          </w:tcPr>
          <w:p w:rsidR="005A4577" w:rsidRPr="00E12DC0" w:rsidRDefault="005A4577" w:rsidP="005408D5">
            <w:pPr>
              <w:widowControl w:val="0"/>
              <w:ind w:right="-20"/>
              <w:jc w:val="both"/>
              <w:rPr>
                <w:rFonts w:eastAsia="Calibri"/>
                <w:color w:val="000000"/>
                <w:w w:val="104"/>
                <w:sz w:val="22"/>
                <w:lang w:val="ru-RU"/>
              </w:rPr>
            </w:pPr>
          </w:p>
        </w:tc>
      </w:tr>
      <w:tr w:rsidR="005F113B" w:rsidRPr="00C1429E" w:rsidTr="005A4577">
        <w:trPr>
          <w:trHeight w:val="198"/>
        </w:trPr>
        <w:tc>
          <w:tcPr>
            <w:tcW w:w="218" w:type="dxa"/>
            <w:tcBorders>
              <w:left w:val="nil"/>
              <w:right w:val="nil"/>
            </w:tcBorders>
          </w:tcPr>
          <w:p w:rsidR="005A4577" w:rsidRPr="00E12DC0" w:rsidRDefault="005A4577" w:rsidP="005408D5">
            <w:pPr>
              <w:widowControl w:val="0"/>
              <w:ind w:right="-20"/>
              <w:jc w:val="both"/>
              <w:rPr>
                <w:rFonts w:eastAsia="Calibri"/>
                <w:color w:val="000000"/>
                <w:w w:val="104"/>
                <w:sz w:val="22"/>
                <w:lang w:val="ru-RU"/>
              </w:rPr>
            </w:pPr>
          </w:p>
        </w:tc>
        <w:tc>
          <w:tcPr>
            <w:tcW w:w="10303" w:type="dxa"/>
            <w:vMerge/>
            <w:tcBorders>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r>
      <w:tr w:rsidR="005F113B" w:rsidRPr="00C1429E" w:rsidTr="005A4577">
        <w:trPr>
          <w:trHeight w:val="275"/>
        </w:trPr>
        <w:tc>
          <w:tcPr>
            <w:tcW w:w="218" w:type="dxa"/>
            <w:tcBorders>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c>
          <w:tcPr>
            <w:tcW w:w="10303" w:type="dxa"/>
            <w:vMerge w:val="restart"/>
            <w:tcBorders>
              <w:top w:val="nil"/>
              <w:left w:val="nil"/>
              <w:right w:val="nil"/>
            </w:tcBorders>
          </w:tcPr>
          <w:p w:rsidR="005A4577" w:rsidRPr="00E12DC0" w:rsidRDefault="00CE5F8D" w:rsidP="005408D5">
            <w:pPr>
              <w:widowControl w:val="0"/>
              <w:ind w:right="-20"/>
              <w:jc w:val="both"/>
              <w:rPr>
                <w:rFonts w:eastAsia="Calibri"/>
                <w:color w:val="000000"/>
                <w:w w:val="104"/>
                <w:sz w:val="22"/>
                <w:lang w:val="ru-RU"/>
              </w:rPr>
            </w:pPr>
            <w:r w:rsidRPr="00E12DC0">
              <w:rPr>
                <w:rFonts w:eastAsia="Calibri"/>
                <w:color w:val="000000"/>
                <w:w w:val="104"/>
                <w:sz w:val="22"/>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color w:val="000000"/>
                <w:w w:val="104"/>
                <w:sz w:val="22"/>
                <w:lang w:val="ru-RU"/>
              </w:rPr>
              <w:br/>
            </w:r>
            <w:r w:rsidRPr="00E12DC0">
              <w:rPr>
                <w:rFonts w:eastAsia="Calibri"/>
                <w:color w:val="000000"/>
                <w:w w:val="104"/>
                <w:sz w:val="22"/>
                <w:vertAlign w:val="superscript"/>
                <w:lang w:val="ru-RU"/>
              </w:rPr>
              <w:t>(иные дополнительные условия/материально-техническое оснащение, учитывающее состояние здоровья, особенности психофизического развития)</w:t>
            </w:r>
          </w:p>
        </w:tc>
      </w:tr>
      <w:tr w:rsidR="005F113B" w:rsidRPr="00C1429E" w:rsidTr="005A4577">
        <w:trPr>
          <w:trHeight w:val="560"/>
        </w:trPr>
        <w:tc>
          <w:tcPr>
            <w:tcW w:w="218" w:type="dxa"/>
            <w:tcBorders>
              <w:top w:val="nil"/>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c>
          <w:tcPr>
            <w:tcW w:w="10303" w:type="dxa"/>
            <w:vMerge/>
            <w:tcBorders>
              <w:left w:val="nil"/>
              <w:bottom w:val="nil"/>
              <w:right w:val="nil"/>
            </w:tcBorders>
          </w:tcPr>
          <w:p w:rsidR="005A4577" w:rsidRPr="00E12DC0" w:rsidRDefault="005A4577" w:rsidP="005408D5">
            <w:pPr>
              <w:widowControl w:val="0"/>
              <w:ind w:right="-20"/>
              <w:jc w:val="both"/>
              <w:rPr>
                <w:rFonts w:eastAsia="Calibri"/>
                <w:color w:val="000000"/>
                <w:w w:val="104"/>
                <w:sz w:val="22"/>
                <w:lang w:val="ru-RU"/>
              </w:rPr>
            </w:pPr>
          </w:p>
        </w:tc>
      </w:tr>
    </w:tbl>
    <w:p w:rsidR="005A4577" w:rsidRPr="00E12DC0" w:rsidRDefault="005A4577" w:rsidP="005A4577">
      <w:pPr>
        <w:widowControl w:val="0"/>
        <w:ind w:right="-20" w:firstLine="709"/>
        <w:jc w:val="both"/>
        <w:rPr>
          <w:rFonts w:eastAsia="Calibri"/>
          <w:color w:val="000000"/>
          <w:w w:val="104"/>
          <w:sz w:val="22"/>
          <w:lang w:val="ru-RU"/>
        </w:rPr>
      </w:pPr>
    </w:p>
    <w:p w:rsidR="005A4577" w:rsidRPr="00E12DC0" w:rsidRDefault="005A4577" w:rsidP="005A4577">
      <w:pPr>
        <w:spacing w:after="13" w:line="120" w:lineRule="exact"/>
        <w:rPr>
          <w:rFonts w:eastAsia="Calibri"/>
          <w:sz w:val="12"/>
          <w:szCs w:val="12"/>
          <w:lang w:val="ru-RU" w:eastAsia="ru-RU"/>
        </w:rPr>
      </w:pPr>
    </w:p>
    <w:p w:rsidR="005A4577" w:rsidRPr="00E12DC0" w:rsidRDefault="00CE5F8D" w:rsidP="005A4577">
      <w:pPr>
        <w:widowControl w:val="0"/>
        <w:ind w:right="-20"/>
        <w:rPr>
          <w:rFonts w:eastAsia="Calibri"/>
          <w:color w:val="000000"/>
          <w:lang w:val="ru-RU" w:eastAsia="ru-RU"/>
        </w:rPr>
      </w:pPr>
      <w:r w:rsidRPr="00E12DC0">
        <w:rPr>
          <w:rFonts w:eastAsia="AKQVM+TimesNewRomanPSMT"/>
          <w:color w:val="000000"/>
          <w:lang w:val="ru-RU" w:eastAsia="ru-RU"/>
        </w:rPr>
        <w:t>Со</w:t>
      </w:r>
      <w:r w:rsidRPr="00E12DC0">
        <w:rPr>
          <w:rFonts w:eastAsia="AKQVM+TimesNewRomanPSMT"/>
          <w:color w:val="000000"/>
          <w:w w:val="99"/>
          <w:lang w:val="ru-RU" w:eastAsia="ru-RU"/>
        </w:rPr>
        <w:t>гл</w:t>
      </w:r>
      <w:r w:rsidRPr="00E12DC0">
        <w:rPr>
          <w:rFonts w:eastAsia="AKQVM+TimesNewRomanPSMT"/>
          <w:color w:val="000000"/>
          <w:lang w:val="ru-RU" w:eastAsia="ru-RU"/>
        </w:rPr>
        <w:t>ас</w:t>
      </w:r>
      <w:r w:rsidRPr="00E12DC0">
        <w:rPr>
          <w:rFonts w:eastAsia="AKQVM+TimesNewRomanPSMT"/>
          <w:color w:val="000000"/>
          <w:w w:val="99"/>
          <w:lang w:val="ru-RU" w:eastAsia="ru-RU"/>
        </w:rPr>
        <w:t>и</w:t>
      </w:r>
      <w:r w:rsidRPr="00E12DC0">
        <w:rPr>
          <w:rFonts w:eastAsia="AKQVM+TimesNewRomanPSMT"/>
          <w:color w:val="000000"/>
          <w:lang w:val="ru-RU" w:eastAsia="ru-RU"/>
        </w:rPr>
        <w:t xml:space="preserve">е </w:t>
      </w:r>
      <w:r w:rsidRPr="00E12DC0">
        <w:rPr>
          <w:rFonts w:eastAsia="AKQVM+TimesNewRomanPSMT"/>
          <w:color w:val="000000"/>
          <w:w w:val="99"/>
          <w:lang w:val="ru-RU" w:eastAsia="ru-RU"/>
        </w:rPr>
        <w:t>н</w:t>
      </w:r>
      <w:r w:rsidRPr="00E12DC0">
        <w:rPr>
          <w:rFonts w:eastAsia="AKQVM+TimesNewRomanPSMT"/>
          <w:color w:val="000000"/>
          <w:lang w:val="ru-RU" w:eastAsia="ru-RU"/>
        </w:rPr>
        <w:t>а обработ</w:t>
      </w:r>
      <w:r w:rsidRPr="00E12DC0">
        <w:rPr>
          <w:rFonts w:eastAsia="AKQVM+TimesNewRomanPSMT"/>
          <w:color w:val="000000"/>
          <w:spacing w:val="3"/>
          <w:lang w:val="ru-RU" w:eastAsia="ru-RU"/>
        </w:rPr>
        <w:t>к</w:t>
      </w:r>
      <w:r w:rsidRPr="00E12DC0">
        <w:rPr>
          <w:rFonts w:eastAsia="AKQVM+TimesNewRomanPSMT"/>
          <w:color w:val="000000"/>
          <w:lang w:val="ru-RU" w:eastAsia="ru-RU"/>
        </w:rPr>
        <w:t>у</w:t>
      </w:r>
      <w:r w:rsidRPr="00E12DC0">
        <w:rPr>
          <w:rFonts w:eastAsia="AKQVM+TimesNewRomanPSMT"/>
          <w:color w:val="000000"/>
          <w:spacing w:val="-2"/>
          <w:lang w:val="ru-RU" w:eastAsia="ru-RU"/>
        </w:rPr>
        <w:t xml:space="preserve"> </w:t>
      </w:r>
      <w:r w:rsidRPr="00E12DC0">
        <w:rPr>
          <w:rFonts w:eastAsia="AKQVM+TimesNewRomanPSMT"/>
          <w:color w:val="000000"/>
          <w:w w:val="99"/>
          <w:lang w:val="ru-RU" w:eastAsia="ru-RU"/>
        </w:rPr>
        <w:t>п</w:t>
      </w:r>
      <w:r w:rsidRPr="00E12DC0">
        <w:rPr>
          <w:rFonts w:eastAsia="AKQVM+TimesNewRomanPSMT"/>
          <w:color w:val="000000"/>
          <w:lang w:val="ru-RU" w:eastAsia="ru-RU"/>
        </w:rPr>
        <w:t>ер</w:t>
      </w:r>
      <w:r w:rsidRPr="00E12DC0">
        <w:rPr>
          <w:rFonts w:eastAsia="AKQVM+TimesNewRomanPSMT"/>
          <w:color w:val="000000"/>
          <w:spacing w:val="-1"/>
          <w:lang w:val="ru-RU" w:eastAsia="ru-RU"/>
        </w:rPr>
        <w:t>с</w:t>
      </w:r>
      <w:r w:rsidRPr="00E12DC0">
        <w:rPr>
          <w:rFonts w:eastAsia="AKQVM+TimesNewRomanPSMT"/>
          <w:color w:val="000000"/>
          <w:lang w:val="ru-RU" w:eastAsia="ru-RU"/>
        </w:rPr>
        <w:t>о</w:t>
      </w:r>
      <w:r w:rsidRPr="00E12DC0">
        <w:rPr>
          <w:rFonts w:eastAsia="AKQVM+TimesNewRomanPSMT"/>
          <w:color w:val="000000"/>
          <w:w w:val="99"/>
          <w:lang w:val="ru-RU" w:eastAsia="ru-RU"/>
        </w:rPr>
        <w:t>н</w:t>
      </w:r>
      <w:r w:rsidRPr="00E12DC0">
        <w:rPr>
          <w:rFonts w:eastAsia="AKQVM+TimesNewRomanPSMT"/>
          <w:color w:val="000000"/>
          <w:lang w:val="ru-RU" w:eastAsia="ru-RU"/>
        </w:rPr>
        <w:t>ал</w:t>
      </w:r>
      <w:r w:rsidRPr="00E12DC0">
        <w:rPr>
          <w:rFonts w:eastAsia="AKQVM+TimesNewRomanPSMT"/>
          <w:color w:val="000000"/>
          <w:spacing w:val="1"/>
          <w:lang w:val="ru-RU" w:eastAsia="ru-RU"/>
        </w:rPr>
        <w:t>ь</w:t>
      </w:r>
      <w:r w:rsidRPr="00E12DC0">
        <w:rPr>
          <w:rFonts w:eastAsia="AKQVM+TimesNewRomanPSMT"/>
          <w:color w:val="000000"/>
          <w:spacing w:val="1"/>
          <w:w w:val="99"/>
          <w:lang w:val="ru-RU" w:eastAsia="ru-RU"/>
        </w:rPr>
        <w:t>н</w:t>
      </w:r>
      <w:r w:rsidRPr="00E12DC0">
        <w:rPr>
          <w:rFonts w:eastAsia="AKQVM+TimesNewRomanPSMT"/>
          <w:color w:val="000000"/>
          <w:spacing w:val="-2"/>
          <w:lang w:val="ru-RU" w:eastAsia="ru-RU"/>
        </w:rPr>
        <w:t>ы</w:t>
      </w:r>
      <w:r w:rsidRPr="00E12DC0">
        <w:rPr>
          <w:rFonts w:eastAsia="AKQVM+TimesNewRomanPSMT"/>
          <w:color w:val="000000"/>
          <w:lang w:val="ru-RU" w:eastAsia="ru-RU"/>
        </w:rPr>
        <w:t>х</w:t>
      </w:r>
      <w:r w:rsidRPr="00E12DC0">
        <w:rPr>
          <w:rFonts w:eastAsia="AKQVM+TimesNewRomanPSMT"/>
          <w:color w:val="000000"/>
          <w:spacing w:val="1"/>
          <w:lang w:val="ru-RU" w:eastAsia="ru-RU"/>
        </w:rPr>
        <w:t xml:space="preserve"> </w:t>
      </w:r>
      <w:r w:rsidRPr="00E12DC0">
        <w:rPr>
          <w:rFonts w:eastAsia="AKQVM+TimesNewRomanPSMT"/>
          <w:color w:val="000000"/>
          <w:lang w:val="ru-RU" w:eastAsia="ru-RU"/>
        </w:rPr>
        <w:t>да</w:t>
      </w:r>
      <w:r w:rsidRPr="00E12DC0">
        <w:rPr>
          <w:rFonts w:eastAsia="AKQVM+TimesNewRomanPSMT"/>
          <w:color w:val="000000"/>
          <w:spacing w:val="1"/>
          <w:lang w:val="ru-RU" w:eastAsia="ru-RU"/>
        </w:rPr>
        <w:t>нн</w:t>
      </w:r>
      <w:r w:rsidRPr="00E12DC0">
        <w:rPr>
          <w:rFonts w:eastAsia="AKQVM+TimesNewRomanPSMT"/>
          <w:color w:val="000000"/>
          <w:spacing w:val="-2"/>
          <w:lang w:val="ru-RU" w:eastAsia="ru-RU"/>
        </w:rPr>
        <w:t>ы</w:t>
      </w:r>
      <w:r w:rsidRPr="00E12DC0">
        <w:rPr>
          <w:rFonts w:eastAsia="AKQVM+TimesNewRomanPSMT"/>
          <w:color w:val="000000"/>
          <w:lang w:val="ru-RU" w:eastAsia="ru-RU"/>
        </w:rPr>
        <w:t>х пр</w:t>
      </w:r>
      <w:r w:rsidRPr="00E12DC0">
        <w:rPr>
          <w:rFonts w:eastAsia="AKQVM+TimesNewRomanPSMT"/>
          <w:color w:val="000000"/>
          <w:spacing w:val="1"/>
          <w:lang w:val="ru-RU" w:eastAsia="ru-RU"/>
        </w:rPr>
        <w:t>и</w:t>
      </w:r>
      <w:r w:rsidRPr="00E12DC0">
        <w:rPr>
          <w:rFonts w:eastAsia="AKQVM+TimesNewRomanPSMT"/>
          <w:color w:val="000000"/>
          <w:lang w:val="ru-RU" w:eastAsia="ru-RU"/>
        </w:rPr>
        <w:t>лаг</w:t>
      </w:r>
      <w:r w:rsidRPr="00E12DC0">
        <w:rPr>
          <w:rFonts w:eastAsia="AKQVM+TimesNewRomanPSMT"/>
          <w:color w:val="000000"/>
          <w:spacing w:val="-1"/>
          <w:lang w:val="ru-RU" w:eastAsia="ru-RU"/>
        </w:rPr>
        <w:t>а</w:t>
      </w:r>
      <w:r w:rsidRPr="00E12DC0">
        <w:rPr>
          <w:rFonts w:eastAsia="AKQVM+TimesNewRomanPSMT"/>
          <w:color w:val="000000"/>
          <w:lang w:val="ru-RU" w:eastAsia="ru-RU"/>
        </w:rPr>
        <w:t>е</w:t>
      </w:r>
      <w:r w:rsidRPr="00E12DC0">
        <w:rPr>
          <w:rFonts w:eastAsia="AKQVM+TimesNewRomanPSMT"/>
          <w:color w:val="000000"/>
          <w:w w:val="99"/>
          <w:lang w:val="ru-RU" w:eastAsia="ru-RU"/>
        </w:rPr>
        <w:t>т</w:t>
      </w:r>
      <w:r w:rsidRPr="00E12DC0">
        <w:rPr>
          <w:rFonts w:eastAsia="AKQVM+TimesNewRomanPSMT"/>
          <w:color w:val="000000"/>
          <w:lang w:val="ru-RU" w:eastAsia="ru-RU"/>
        </w:rPr>
        <w:t>ся.</w:t>
      </w:r>
    </w:p>
    <w:p w:rsidR="005A4577" w:rsidRPr="00E12DC0" w:rsidRDefault="005A4577" w:rsidP="005A4577">
      <w:pPr>
        <w:widowControl w:val="0"/>
        <w:spacing w:line="239" w:lineRule="auto"/>
        <w:ind w:right="3477"/>
        <w:rPr>
          <w:rFonts w:eastAsia="DGKSF+TimesNewRomanPSMT"/>
          <w:b/>
          <w:bCs/>
          <w:color w:val="000000"/>
          <w:sz w:val="22"/>
          <w:szCs w:val="22"/>
          <w:lang w:val="ru-RU" w:eastAsia="ru-RU"/>
        </w:rPr>
      </w:pPr>
    </w:p>
    <w:p w:rsidR="005A4577" w:rsidRPr="00E12DC0" w:rsidRDefault="00CE5F8D" w:rsidP="005A4577">
      <w:pPr>
        <w:widowControl w:val="0"/>
        <w:spacing w:line="239" w:lineRule="auto"/>
        <w:ind w:right="5"/>
        <w:jc w:val="both"/>
        <w:rPr>
          <w:rFonts w:eastAsia="Calibri"/>
          <w:i/>
          <w:iCs/>
          <w:color w:val="000000"/>
          <w:sz w:val="18"/>
          <w:szCs w:val="18"/>
          <w:lang w:val="ru-RU" w:eastAsia="ru-RU"/>
        </w:rPr>
      </w:pPr>
      <w:r w:rsidRPr="00E12DC0">
        <w:rPr>
          <w:rFonts w:eastAsia="DGKSF+TimesNewRomanPSMT"/>
          <w:b/>
          <w:bCs/>
          <w:color w:val="000000"/>
          <w:sz w:val="22"/>
          <w:szCs w:val="22"/>
          <w:lang w:val="ru-RU" w:eastAsia="ru-RU"/>
        </w:rPr>
        <w:t>С</w:t>
      </w:r>
      <w:r w:rsidRPr="00E12DC0">
        <w:rPr>
          <w:rFonts w:eastAsia="DGKSF+TimesNewRomanPSMT"/>
          <w:b/>
          <w:bCs/>
          <w:color w:val="000000"/>
          <w:spacing w:val="90"/>
          <w:sz w:val="22"/>
          <w:szCs w:val="22"/>
          <w:lang w:val="ru-RU" w:eastAsia="ru-RU"/>
        </w:rPr>
        <w:t xml:space="preserve"> </w:t>
      </w:r>
      <w:r w:rsidRPr="00E12DC0">
        <w:rPr>
          <w:rFonts w:eastAsia="DGKSF+TimesNewRomanPSMT"/>
          <w:b/>
          <w:bCs/>
          <w:color w:val="000000"/>
          <w:spacing w:val="1"/>
          <w:sz w:val="22"/>
          <w:szCs w:val="22"/>
          <w:lang w:val="ru-RU" w:eastAsia="ru-RU"/>
        </w:rPr>
        <w:t>П</w:t>
      </w:r>
      <w:r w:rsidRPr="00E12DC0">
        <w:rPr>
          <w:rFonts w:eastAsia="DGKSF+TimesNewRomanPSMT"/>
          <w:b/>
          <w:bCs/>
          <w:color w:val="000000"/>
          <w:sz w:val="22"/>
          <w:szCs w:val="22"/>
          <w:lang w:val="ru-RU" w:eastAsia="ru-RU"/>
        </w:rPr>
        <w:t>орядком</w:t>
      </w:r>
      <w:r w:rsidRPr="00E12DC0">
        <w:rPr>
          <w:rFonts w:eastAsia="DGKSF+TimesNewRomanPSMT"/>
          <w:b/>
          <w:bCs/>
          <w:color w:val="000000"/>
          <w:spacing w:val="92"/>
          <w:sz w:val="22"/>
          <w:szCs w:val="22"/>
          <w:lang w:val="ru-RU" w:eastAsia="ru-RU"/>
        </w:rPr>
        <w:t xml:space="preserve"> </w:t>
      </w:r>
      <w:r w:rsidRPr="00E12DC0">
        <w:rPr>
          <w:rFonts w:eastAsia="DGKSF+TimesNewRomanPSMT"/>
          <w:b/>
          <w:bCs/>
          <w:color w:val="000000"/>
          <w:sz w:val="22"/>
          <w:szCs w:val="22"/>
          <w:lang w:val="ru-RU" w:eastAsia="ru-RU"/>
        </w:rPr>
        <w:t>пр</w:t>
      </w:r>
      <w:r w:rsidRPr="00E12DC0">
        <w:rPr>
          <w:rFonts w:eastAsia="DGKSF+TimesNewRomanPSMT"/>
          <w:b/>
          <w:bCs/>
          <w:color w:val="000000"/>
          <w:spacing w:val="-1"/>
          <w:sz w:val="22"/>
          <w:szCs w:val="22"/>
          <w:lang w:val="ru-RU" w:eastAsia="ru-RU"/>
        </w:rPr>
        <w:t>о</w:t>
      </w:r>
      <w:r w:rsidRPr="00E12DC0">
        <w:rPr>
          <w:rFonts w:eastAsia="DGKSF+TimesNewRomanPSMT"/>
          <w:b/>
          <w:bCs/>
          <w:color w:val="000000"/>
          <w:sz w:val="22"/>
          <w:szCs w:val="22"/>
          <w:lang w:val="ru-RU" w:eastAsia="ru-RU"/>
        </w:rPr>
        <w:t>в</w:t>
      </w:r>
      <w:r w:rsidRPr="00E12DC0">
        <w:rPr>
          <w:rFonts w:eastAsia="DGKSF+TimesNewRomanPSMT"/>
          <w:b/>
          <w:bCs/>
          <w:color w:val="000000"/>
          <w:spacing w:val="-1"/>
          <w:sz w:val="22"/>
          <w:szCs w:val="22"/>
          <w:lang w:val="ru-RU" w:eastAsia="ru-RU"/>
        </w:rPr>
        <w:t>е</w:t>
      </w:r>
      <w:r w:rsidRPr="00E12DC0">
        <w:rPr>
          <w:rFonts w:eastAsia="DGKSF+TimesNewRomanPSMT"/>
          <w:b/>
          <w:bCs/>
          <w:color w:val="000000"/>
          <w:sz w:val="22"/>
          <w:szCs w:val="22"/>
          <w:lang w:val="ru-RU" w:eastAsia="ru-RU"/>
        </w:rPr>
        <w:t>де</w:t>
      </w:r>
      <w:r w:rsidRPr="00E12DC0">
        <w:rPr>
          <w:rFonts w:eastAsia="DGKSF+TimesNewRomanPSMT"/>
          <w:b/>
          <w:bCs/>
          <w:color w:val="000000"/>
          <w:spacing w:val="-2"/>
          <w:sz w:val="22"/>
          <w:szCs w:val="22"/>
          <w:lang w:val="ru-RU" w:eastAsia="ru-RU"/>
        </w:rPr>
        <w:t>н</w:t>
      </w:r>
      <w:r w:rsidRPr="00E12DC0">
        <w:rPr>
          <w:rFonts w:eastAsia="DGKSF+TimesNewRomanPSMT"/>
          <w:b/>
          <w:bCs/>
          <w:color w:val="000000"/>
          <w:sz w:val="22"/>
          <w:szCs w:val="22"/>
          <w:lang w:val="ru-RU" w:eastAsia="ru-RU"/>
        </w:rPr>
        <w:t>ия</w:t>
      </w:r>
      <w:r w:rsidRPr="00E12DC0">
        <w:rPr>
          <w:rFonts w:eastAsia="DGKSF+TimesNewRomanPSMT"/>
          <w:b/>
          <w:bCs/>
          <w:color w:val="000000"/>
          <w:spacing w:val="92"/>
          <w:sz w:val="22"/>
          <w:szCs w:val="22"/>
          <w:lang w:val="ru-RU" w:eastAsia="ru-RU"/>
        </w:rPr>
        <w:t xml:space="preserve"> </w:t>
      </w:r>
      <w:r w:rsidRPr="00E12DC0">
        <w:rPr>
          <w:rFonts w:eastAsia="DGKSF+TimesNewRomanPSMT"/>
          <w:b/>
          <w:bCs/>
          <w:color w:val="000000"/>
          <w:sz w:val="22"/>
          <w:szCs w:val="22"/>
          <w:lang w:val="ru-RU" w:eastAsia="ru-RU"/>
        </w:rPr>
        <w:t>ГИА</w:t>
      </w:r>
      <w:r w:rsidRPr="00E12DC0">
        <w:rPr>
          <w:rFonts w:eastAsia="DGKSF+TimesNewRomanPSMT"/>
          <w:b/>
          <w:bCs/>
          <w:color w:val="000000"/>
          <w:spacing w:val="90"/>
          <w:sz w:val="22"/>
          <w:szCs w:val="22"/>
          <w:lang w:val="ru-RU" w:eastAsia="ru-RU"/>
        </w:rPr>
        <w:t xml:space="preserve"> </w:t>
      </w:r>
      <w:r w:rsidRPr="00E12DC0">
        <w:rPr>
          <w:rFonts w:eastAsia="DGKSF+TimesNewRomanPSMT"/>
          <w:b/>
          <w:bCs/>
          <w:color w:val="000000"/>
          <w:sz w:val="22"/>
          <w:szCs w:val="22"/>
          <w:lang w:val="ru-RU" w:eastAsia="ru-RU"/>
        </w:rPr>
        <w:t>и</w:t>
      </w:r>
      <w:r w:rsidRPr="00E12DC0">
        <w:rPr>
          <w:rFonts w:eastAsia="DGKSF+TimesNewRomanPSMT"/>
          <w:b/>
          <w:bCs/>
          <w:color w:val="000000"/>
          <w:spacing w:val="91"/>
          <w:sz w:val="22"/>
          <w:szCs w:val="22"/>
          <w:lang w:val="ru-RU" w:eastAsia="ru-RU"/>
        </w:rPr>
        <w:t xml:space="preserve"> </w:t>
      </w:r>
      <w:r w:rsidRPr="00E12DC0">
        <w:rPr>
          <w:rFonts w:eastAsia="DGKSF+TimesNewRomanPSMT"/>
          <w:b/>
          <w:bCs/>
          <w:color w:val="000000"/>
          <w:sz w:val="22"/>
          <w:szCs w:val="22"/>
          <w:lang w:val="ru-RU" w:eastAsia="ru-RU"/>
        </w:rPr>
        <w:t>с</w:t>
      </w:r>
      <w:r w:rsidRPr="00E12DC0">
        <w:rPr>
          <w:rFonts w:eastAsia="DGKSF+TimesNewRomanPSMT"/>
          <w:b/>
          <w:bCs/>
          <w:color w:val="000000"/>
          <w:spacing w:val="91"/>
          <w:sz w:val="22"/>
          <w:szCs w:val="22"/>
          <w:lang w:val="ru-RU" w:eastAsia="ru-RU"/>
        </w:rPr>
        <w:t xml:space="preserve"> </w:t>
      </w:r>
      <w:r w:rsidRPr="00E12DC0">
        <w:rPr>
          <w:rFonts w:eastAsia="DGKSF+TimesNewRomanPSMT"/>
          <w:b/>
          <w:bCs/>
          <w:color w:val="000000"/>
          <w:spacing w:val="1"/>
          <w:sz w:val="22"/>
          <w:szCs w:val="22"/>
          <w:lang w:val="ru-RU" w:eastAsia="ru-RU"/>
        </w:rPr>
        <w:t>П</w:t>
      </w:r>
      <w:r w:rsidRPr="00E12DC0">
        <w:rPr>
          <w:rFonts w:eastAsia="DGKSF+TimesNewRomanPSMT"/>
          <w:b/>
          <w:bCs/>
          <w:color w:val="000000"/>
          <w:sz w:val="22"/>
          <w:szCs w:val="22"/>
          <w:lang w:val="ru-RU" w:eastAsia="ru-RU"/>
        </w:rPr>
        <w:t>амятк</w:t>
      </w:r>
      <w:r w:rsidRPr="00E12DC0">
        <w:rPr>
          <w:rFonts w:eastAsia="DGKSF+TimesNewRomanPSMT"/>
          <w:b/>
          <w:bCs/>
          <w:color w:val="000000"/>
          <w:spacing w:val="-1"/>
          <w:sz w:val="22"/>
          <w:szCs w:val="22"/>
          <w:lang w:val="ru-RU" w:eastAsia="ru-RU"/>
        </w:rPr>
        <w:t>о</w:t>
      </w:r>
      <w:r w:rsidRPr="00E12DC0">
        <w:rPr>
          <w:rFonts w:eastAsia="DGKSF+TimesNewRomanPSMT"/>
          <w:b/>
          <w:bCs/>
          <w:color w:val="000000"/>
          <w:spacing w:val="1"/>
          <w:sz w:val="22"/>
          <w:szCs w:val="22"/>
          <w:lang w:val="ru-RU" w:eastAsia="ru-RU"/>
        </w:rPr>
        <w:t>й(</w:t>
      </w:r>
      <w:proofErr w:type="spellStart"/>
      <w:r w:rsidRPr="00E12DC0">
        <w:rPr>
          <w:rFonts w:eastAsia="DGKSF+TimesNewRomanPSMT"/>
          <w:b/>
          <w:bCs/>
          <w:color w:val="000000"/>
          <w:spacing w:val="1"/>
          <w:sz w:val="22"/>
          <w:szCs w:val="22"/>
          <w:lang w:val="ru-RU" w:eastAsia="ru-RU"/>
        </w:rPr>
        <w:t>ами</w:t>
      </w:r>
      <w:proofErr w:type="spellEnd"/>
      <w:r w:rsidRPr="00E12DC0">
        <w:rPr>
          <w:rFonts w:eastAsia="DGKSF+TimesNewRomanPSMT"/>
          <w:b/>
          <w:bCs/>
          <w:color w:val="000000"/>
          <w:spacing w:val="1"/>
          <w:sz w:val="22"/>
          <w:szCs w:val="22"/>
          <w:lang w:val="ru-RU" w:eastAsia="ru-RU"/>
        </w:rPr>
        <w:t>)</w:t>
      </w:r>
      <w:r w:rsidRPr="00E12DC0">
        <w:rPr>
          <w:rFonts w:eastAsia="DGKSF+TimesNewRomanPSMT"/>
          <w:b/>
          <w:bCs/>
          <w:color w:val="000000"/>
          <w:spacing w:val="92"/>
          <w:sz w:val="22"/>
          <w:szCs w:val="22"/>
          <w:lang w:val="ru-RU" w:eastAsia="ru-RU"/>
        </w:rPr>
        <w:t xml:space="preserve"> </w:t>
      </w:r>
      <w:r w:rsidRPr="00E12DC0">
        <w:rPr>
          <w:rFonts w:eastAsia="DGKSF+TimesNewRomanPSMT"/>
          <w:b/>
          <w:bCs/>
          <w:color w:val="000000"/>
          <w:sz w:val="22"/>
          <w:szCs w:val="22"/>
          <w:lang w:val="ru-RU" w:eastAsia="ru-RU"/>
        </w:rPr>
        <w:t>о</w:t>
      </w:r>
      <w:r w:rsidRPr="00E12DC0">
        <w:rPr>
          <w:rFonts w:eastAsia="DGKSF+TimesNewRomanPSMT"/>
          <w:b/>
          <w:bCs/>
          <w:color w:val="000000"/>
          <w:spacing w:val="91"/>
          <w:sz w:val="22"/>
          <w:szCs w:val="22"/>
          <w:lang w:val="ru-RU" w:eastAsia="ru-RU"/>
        </w:rPr>
        <w:t xml:space="preserve"> </w:t>
      </w:r>
      <w:r w:rsidRPr="00E12DC0">
        <w:rPr>
          <w:rFonts w:eastAsia="DGKSF+TimesNewRomanPSMT"/>
          <w:b/>
          <w:bCs/>
          <w:color w:val="000000"/>
          <w:sz w:val="22"/>
          <w:szCs w:val="22"/>
          <w:lang w:val="ru-RU" w:eastAsia="ru-RU"/>
        </w:rPr>
        <w:t>правилах проведен</w:t>
      </w:r>
      <w:r w:rsidRPr="00E12DC0">
        <w:rPr>
          <w:rFonts w:eastAsia="DGKSF+TimesNewRomanPSMT"/>
          <w:b/>
          <w:bCs/>
          <w:color w:val="000000"/>
          <w:spacing w:val="-1"/>
          <w:sz w:val="22"/>
          <w:szCs w:val="22"/>
          <w:lang w:val="ru-RU" w:eastAsia="ru-RU"/>
        </w:rPr>
        <w:t>и</w:t>
      </w:r>
      <w:r w:rsidRPr="00E12DC0">
        <w:rPr>
          <w:rFonts w:eastAsia="DGKSF+TimesNewRomanPSMT"/>
          <w:b/>
          <w:bCs/>
          <w:color w:val="000000"/>
          <w:sz w:val="22"/>
          <w:szCs w:val="22"/>
          <w:lang w:val="ru-RU" w:eastAsia="ru-RU"/>
        </w:rPr>
        <w:t>я ЕГЭ/ГВЭ в 202</w:t>
      </w:r>
      <w:r w:rsidR="00C1429E">
        <w:rPr>
          <w:rFonts w:eastAsia="DGKSF+TimesNewRomanPSMT"/>
          <w:b/>
          <w:bCs/>
          <w:color w:val="000000"/>
          <w:sz w:val="22"/>
          <w:szCs w:val="22"/>
          <w:lang w:val="ru-RU" w:eastAsia="ru-RU"/>
        </w:rPr>
        <w:t>6</w:t>
      </w:r>
      <w:r w:rsidRPr="00E12DC0">
        <w:rPr>
          <w:rFonts w:eastAsia="DGKSF+TimesNewRomanPSMT"/>
          <w:b/>
          <w:bCs/>
          <w:color w:val="000000"/>
          <w:spacing w:val="1"/>
          <w:sz w:val="22"/>
          <w:szCs w:val="22"/>
          <w:lang w:val="ru-RU" w:eastAsia="ru-RU"/>
        </w:rPr>
        <w:t xml:space="preserve"> </w:t>
      </w:r>
      <w:r w:rsidRPr="00E12DC0">
        <w:rPr>
          <w:rFonts w:eastAsia="DGKSF+TimesNewRomanPSMT"/>
          <w:b/>
          <w:bCs/>
          <w:color w:val="000000"/>
          <w:sz w:val="22"/>
          <w:szCs w:val="22"/>
          <w:lang w:val="ru-RU" w:eastAsia="ru-RU"/>
        </w:rPr>
        <w:t>году озна</w:t>
      </w:r>
      <w:r w:rsidRPr="00E12DC0">
        <w:rPr>
          <w:rFonts w:eastAsia="DGKSF+TimesNewRomanPSMT"/>
          <w:b/>
          <w:bCs/>
          <w:color w:val="000000"/>
          <w:spacing w:val="-1"/>
          <w:sz w:val="22"/>
          <w:szCs w:val="22"/>
          <w:lang w:val="ru-RU" w:eastAsia="ru-RU"/>
        </w:rPr>
        <w:t>к</w:t>
      </w:r>
      <w:r w:rsidRPr="00E12DC0">
        <w:rPr>
          <w:rFonts w:eastAsia="DGKSF+TimesNewRomanPSMT"/>
          <w:b/>
          <w:bCs/>
          <w:color w:val="000000"/>
          <w:sz w:val="22"/>
          <w:szCs w:val="22"/>
          <w:lang w:val="ru-RU" w:eastAsia="ru-RU"/>
        </w:rPr>
        <w:t>омлен(а)</w:t>
      </w:r>
    </w:p>
    <w:p w:rsidR="005A4577" w:rsidRPr="00E12DC0" w:rsidRDefault="005A4577" w:rsidP="005A4577">
      <w:pPr>
        <w:spacing w:line="240" w:lineRule="exact"/>
        <w:rPr>
          <w:rFonts w:eastAsia="Calibri"/>
          <w:lang w:val="ru-RU" w:eastAsia="ru-RU"/>
        </w:rPr>
      </w:pPr>
    </w:p>
    <w:p w:rsidR="005A4577" w:rsidRPr="00E12DC0" w:rsidRDefault="005A4577" w:rsidP="005A4577">
      <w:pPr>
        <w:spacing w:after="6" w:line="200" w:lineRule="exact"/>
        <w:rPr>
          <w:rFonts w:eastAsia="Calibri"/>
          <w:sz w:val="20"/>
          <w:szCs w:val="20"/>
          <w:lang w:val="ru-RU" w:eastAsia="ru-RU"/>
        </w:rPr>
      </w:pPr>
    </w:p>
    <w:p w:rsidR="005A4577" w:rsidRPr="00E12DC0" w:rsidRDefault="00CE5F8D" w:rsidP="005A4577">
      <w:pPr>
        <w:widowControl w:val="0"/>
        <w:ind w:left="137" w:right="-20"/>
        <w:rPr>
          <w:rFonts w:eastAsia="Calibri"/>
          <w:color w:val="000000"/>
          <w:sz w:val="22"/>
          <w:szCs w:val="22"/>
          <w:lang w:val="ru-RU" w:eastAsia="ru-RU"/>
        </w:rPr>
      </w:pPr>
      <w:r w:rsidRPr="00E12DC0">
        <w:rPr>
          <w:rFonts w:eastAsia="AKQVM+TimesNewRomanPSMT"/>
          <w:color w:val="000000"/>
          <w:sz w:val="22"/>
          <w:szCs w:val="22"/>
          <w:lang w:val="ru-RU" w:eastAsia="ru-RU"/>
        </w:rPr>
        <w:t xml:space="preserve">Подпись </w:t>
      </w:r>
      <w:r w:rsidRPr="00E12DC0">
        <w:rPr>
          <w:rFonts w:eastAsia="AKQVM+TimesNewRomanPSMT"/>
          <w:color w:val="000000"/>
          <w:spacing w:val="-1"/>
          <w:sz w:val="22"/>
          <w:szCs w:val="22"/>
          <w:lang w:val="ru-RU" w:eastAsia="ru-RU"/>
        </w:rPr>
        <w:t>у</w:t>
      </w:r>
      <w:r w:rsidRPr="00E12DC0">
        <w:rPr>
          <w:rFonts w:eastAsia="AKQVM+TimesNewRomanPSMT"/>
          <w:color w:val="000000"/>
          <w:sz w:val="22"/>
          <w:szCs w:val="22"/>
          <w:lang w:val="ru-RU" w:eastAsia="ru-RU"/>
        </w:rPr>
        <w:t>част</w:t>
      </w:r>
      <w:r w:rsidRPr="00E12DC0">
        <w:rPr>
          <w:rFonts w:eastAsia="AKQVM+TimesNewRomanPSMT"/>
          <w:color w:val="000000"/>
          <w:spacing w:val="-1"/>
          <w:sz w:val="22"/>
          <w:szCs w:val="22"/>
          <w:lang w:val="ru-RU" w:eastAsia="ru-RU"/>
        </w:rPr>
        <w:t>н</w:t>
      </w:r>
      <w:r w:rsidRPr="00E12DC0">
        <w:rPr>
          <w:rFonts w:eastAsia="AKQVM+TimesNewRomanPSMT"/>
          <w:color w:val="000000"/>
          <w:sz w:val="22"/>
          <w:szCs w:val="22"/>
          <w:lang w:val="ru-RU" w:eastAsia="ru-RU"/>
        </w:rPr>
        <w:t>ика Е</w:t>
      </w:r>
      <w:r w:rsidRPr="00E12DC0">
        <w:rPr>
          <w:rFonts w:eastAsia="AKQVM+TimesNewRomanPSMT"/>
          <w:color w:val="000000"/>
          <w:spacing w:val="-3"/>
          <w:sz w:val="22"/>
          <w:szCs w:val="22"/>
          <w:lang w:val="ru-RU" w:eastAsia="ru-RU"/>
        </w:rPr>
        <w:t>Г</w:t>
      </w:r>
      <w:r w:rsidRPr="00E12DC0">
        <w:rPr>
          <w:rFonts w:eastAsia="AKQVM+TimesNewRomanPSMT"/>
          <w:color w:val="000000"/>
          <w:sz w:val="22"/>
          <w:szCs w:val="22"/>
          <w:lang w:val="ru-RU" w:eastAsia="ru-RU"/>
        </w:rPr>
        <w:t>Э/ГВЭ</w:t>
      </w:r>
      <w:r w:rsidRPr="00E12DC0">
        <w:rPr>
          <w:rFonts w:eastAsia="AKQVM+TimesNewRomanPSMT"/>
          <w:color w:val="000000"/>
          <w:spacing w:val="1"/>
          <w:sz w:val="22"/>
          <w:szCs w:val="22"/>
          <w:lang w:val="ru-RU" w:eastAsia="ru-RU"/>
        </w:rPr>
        <w:t xml:space="preserve"> </w:t>
      </w:r>
      <w:r w:rsidRPr="00E12DC0">
        <w:rPr>
          <w:rFonts w:eastAsia="Calibri"/>
          <w:color w:val="000000"/>
          <w:spacing w:val="-1"/>
          <w:sz w:val="22"/>
          <w:szCs w:val="22"/>
          <w:lang w:val="ru-RU" w:eastAsia="ru-RU"/>
        </w:rPr>
        <w:t>_</w:t>
      </w:r>
      <w:r w:rsidRPr="00E12DC0">
        <w:rPr>
          <w:rFonts w:eastAsia="Calibri"/>
          <w:color w:val="000000"/>
          <w:sz w:val="22"/>
          <w:szCs w:val="22"/>
          <w:lang w:val="ru-RU" w:eastAsia="ru-RU"/>
        </w:rPr>
        <w:t>________</w:t>
      </w:r>
      <w:r w:rsidRPr="00E12DC0">
        <w:rPr>
          <w:rFonts w:eastAsia="Calibri"/>
          <w:color w:val="000000"/>
          <w:spacing w:val="-2"/>
          <w:sz w:val="22"/>
          <w:szCs w:val="22"/>
          <w:lang w:val="ru-RU" w:eastAsia="ru-RU"/>
        </w:rPr>
        <w:t>_</w:t>
      </w:r>
      <w:r w:rsidRPr="00E12DC0">
        <w:rPr>
          <w:rFonts w:eastAsia="Calibri"/>
          <w:color w:val="000000"/>
          <w:spacing w:val="-1"/>
          <w:sz w:val="22"/>
          <w:szCs w:val="22"/>
          <w:lang w:val="ru-RU" w:eastAsia="ru-RU"/>
        </w:rPr>
        <w:t>_____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w:t>
      </w:r>
      <w:r w:rsidRPr="00E12DC0">
        <w:rPr>
          <w:rFonts w:eastAsia="Calibri"/>
          <w:color w:val="000000"/>
          <w:spacing w:val="2"/>
          <w:sz w:val="22"/>
          <w:szCs w:val="22"/>
          <w:lang w:val="ru-RU" w:eastAsia="ru-RU"/>
        </w:rPr>
        <w:t xml:space="preserve"> </w:t>
      </w:r>
      <w:r w:rsidRPr="00E12DC0">
        <w:rPr>
          <w:rFonts w:eastAsia="Calibri"/>
          <w:color w:val="000000"/>
          <w:spacing w:val="-23"/>
          <w:sz w:val="22"/>
          <w:szCs w:val="22"/>
          <w:lang w:val="ru-RU" w:eastAsia="ru-RU"/>
        </w:rPr>
        <w:t>/</w:t>
      </w:r>
      <w:r w:rsidRPr="00E12DC0">
        <w:rPr>
          <w:rFonts w:eastAsia="Calibri"/>
          <w:color w:val="000000"/>
          <w:spacing w:val="6"/>
          <w:sz w:val="22"/>
          <w:szCs w:val="22"/>
          <w:lang w:val="ru-RU" w:eastAsia="ru-RU"/>
        </w:rPr>
        <w:t xml:space="preserve"> </w:t>
      </w:r>
      <w:r w:rsidRPr="00E12DC0">
        <w:rPr>
          <w:rFonts w:eastAsia="Calibri"/>
          <w:color w:val="000000"/>
          <w:sz w:val="22"/>
          <w:szCs w:val="22"/>
          <w:lang w:val="ru-RU" w:eastAsia="ru-RU"/>
        </w:rPr>
        <w:t>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________</w:t>
      </w:r>
      <w:r w:rsidRPr="00E12DC0">
        <w:rPr>
          <w:rFonts w:eastAsia="Calibri"/>
          <w:color w:val="000000"/>
          <w:spacing w:val="-3"/>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4"/>
          <w:sz w:val="22"/>
          <w:szCs w:val="22"/>
          <w:lang w:val="ru-RU" w:eastAsia="ru-RU"/>
        </w:rPr>
        <w:t>_</w:t>
      </w:r>
      <w:r w:rsidRPr="00E12DC0">
        <w:rPr>
          <w:rFonts w:eastAsia="Calibri"/>
          <w:color w:val="000000"/>
          <w:sz w:val="22"/>
          <w:szCs w:val="22"/>
          <w:lang w:val="ru-RU" w:eastAsia="ru-RU"/>
        </w:rPr>
        <w:t>_____</w:t>
      </w:r>
      <w:r w:rsidRPr="00E12DC0">
        <w:rPr>
          <w:rFonts w:eastAsia="Calibri"/>
          <w:color w:val="000000"/>
          <w:spacing w:val="-3"/>
          <w:sz w:val="22"/>
          <w:szCs w:val="22"/>
          <w:lang w:val="ru-RU" w:eastAsia="ru-RU"/>
        </w:rPr>
        <w:t>_</w:t>
      </w:r>
      <w:r w:rsidRPr="00E12DC0">
        <w:rPr>
          <w:rFonts w:eastAsia="Calibri"/>
          <w:color w:val="000000"/>
          <w:spacing w:val="-2"/>
          <w:sz w:val="22"/>
          <w:szCs w:val="22"/>
          <w:lang w:val="ru-RU" w:eastAsia="ru-RU"/>
        </w:rPr>
        <w:t>_</w:t>
      </w:r>
      <w:r w:rsidRPr="00E12DC0">
        <w:rPr>
          <w:rFonts w:eastAsia="Calibri"/>
          <w:color w:val="000000"/>
          <w:sz w:val="22"/>
          <w:szCs w:val="22"/>
          <w:lang w:val="ru-RU" w:eastAsia="ru-RU"/>
        </w:rPr>
        <w:t>___</w:t>
      </w:r>
      <w:r w:rsidRPr="00E12DC0">
        <w:rPr>
          <w:rFonts w:eastAsia="Calibri"/>
          <w:color w:val="000000"/>
          <w:spacing w:val="5"/>
          <w:sz w:val="22"/>
          <w:szCs w:val="22"/>
          <w:lang w:val="ru-RU" w:eastAsia="ru-RU"/>
        </w:rPr>
        <w:t xml:space="preserve"> </w:t>
      </w:r>
      <w:r w:rsidRPr="00E12DC0">
        <w:rPr>
          <w:rFonts w:eastAsia="AKQVM+TimesNewRomanPSMT"/>
          <w:color w:val="000000"/>
          <w:spacing w:val="-1"/>
          <w:sz w:val="22"/>
          <w:szCs w:val="22"/>
          <w:lang w:val="ru-RU" w:eastAsia="ru-RU"/>
        </w:rPr>
        <w:t>(</w:t>
      </w:r>
      <w:r w:rsidRPr="00E12DC0">
        <w:rPr>
          <w:rFonts w:eastAsia="AKQVM+TimesNewRomanPSMT"/>
          <w:color w:val="000000"/>
          <w:sz w:val="22"/>
          <w:szCs w:val="22"/>
          <w:lang w:val="ru-RU" w:eastAsia="ru-RU"/>
        </w:rPr>
        <w:t>ФИО)</w:t>
      </w:r>
    </w:p>
    <w:p w:rsidR="005A4577" w:rsidRPr="00E12DC0" w:rsidRDefault="005A4577" w:rsidP="005A4577">
      <w:pPr>
        <w:widowControl w:val="0"/>
        <w:ind w:left="137" w:right="-20"/>
        <w:rPr>
          <w:rFonts w:eastAsia="Calibri"/>
          <w:color w:val="000000"/>
          <w:sz w:val="22"/>
          <w:szCs w:val="22"/>
          <w:lang w:val="ru-RU" w:eastAsia="ru-RU"/>
        </w:rPr>
      </w:pPr>
    </w:p>
    <w:p w:rsidR="005A4577" w:rsidRPr="00E12DC0" w:rsidRDefault="00CE5F8D" w:rsidP="005A4577">
      <w:pPr>
        <w:widowControl w:val="0"/>
        <w:ind w:left="137" w:right="-20"/>
        <w:rPr>
          <w:rFonts w:eastAsia="Calibri"/>
          <w:color w:val="000000"/>
          <w:sz w:val="22"/>
          <w:szCs w:val="22"/>
          <w:lang w:val="ru-RU" w:eastAsia="ru-RU"/>
        </w:rPr>
      </w:pPr>
      <w:r w:rsidRPr="00E12DC0">
        <w:rPr>
          <w:rFonts w:eastAsia="Calibri"/>
          <w:color w:val="000000"/>
          <w:sz w:val="22"/>
          <w:szCs w:val="22"/>
          <w:lang w:val="ru-RU" w:eastAsia="ru-RU"/>
        </w:rPr>
        <w:t>Подпись законного представителя __________________/_____________________(ФИО)</w:t>
      </w:r>
    </w:p>
    <w:p w:rsidR="005A4577" w:rsidRPr="00E12DC0" w:rsidRDefault="005A4577" w:rsidP="005A4577">
      <w:pPr>
        <w:spacing w:line="240" w:lineRule="exact"/>
        <w:rPr>
          <w:rFonts w:eastAsia="Calibri"/>
          <w:lang w:val="ru-RU" w:eastAsia="ru-RU"/>
        </w:rPr>
      </w:pPr>
    </w:p>
    <w:p w:rsidR="005A4577" w:rsidRPr="00E12DC0" w:rsidRDefault="005A4577" w:rsidP="005A4577">
      <w:pPr>
        <w:spacing w:after="1" w:line="160" w:lineRule="exact"/>
        <w:rPr>
          <w:rFonts w:eastAsia="Calibri"/>
          <w:sz w:val="16"/>
          <w:szCs w:val="16"/>
          <w:lang w:val="ru-RU" w:eastAsia="ru-RU"/>
        </w:rPr>
      </w:pPr>
    </w:p>
    <w:p w:rsidR="005A4577" w:rsidRPr="00E12DC0" w:rsidRDefault="00CE5F8D" w:rsidP="005A4577">
      <w:pPr>
        <w:widowControl w:val="0"/>
        <w:ind w:left="137" w:right="-20"/>
        <w:rPr>
          <w:rFonts w:eastAsia="Calibri"/>
          <w:color w:val="000000"/>
          <w:sz w:val="22"/>
          <w:szCs w:val="22"/>
          <w:lang w:val="ru-RU" w:eastAsia="ru-RU"/>
        </w:rPr>
      </w:pPr>
      <w:r w:rsidRPr="00E12DC0">
        <w:rPr>
          <w:rFonts w:eastAsia="AKQVM+TimesNewRomanPSMT"/>
          <w:color w:val="000000"/>
          <w:spacing w:val="-1"/>
          <w:sz w:val="22"/>
          <w:szCs w:val="22"/>
          <w:lang w:val="ru-RU" w:eastAsia="ru-RU"/>
        </w:rPr>
        <w:t>«</w:t>
      </w:r>
      <w:r w:rsidRPr="00E12DC0">
        <w:rPr>
          <w:rFonts w:eastAsia="AKQVM+TimesNewRomanPSMT"/>
          <w:color w:val="000000"/>
          <w:sz w:val="22"/>
          <w:szCs w:val="22"/>
          <w:lang w:val="ru-RU" w:eastAsia="ru-RU"/>
        </w:rPr>
        <w:t>____</w:t>
      </w:r>
      <w:r w:rsidRPr="00E12DC0">
        <w:rPr>
          <w:rFonts w:eastAsia="AKQVM+TimesNewRomanPSMT"/>
          <w:color w:val="000000"/>
          <w:spacing w:val="1"/>
          <w:sz w:val="22"/>
          <w:szCs w:val="22"/>
          <w:lang w:val="ru-RU" w:eastAsia="ru-RU"/>
        </w:rPr>
        <w:t>_»</w:t>
      </w:r>
      <w:r w:rsidRPr="00E12DC0">
        <w:rPr>
          <w:rFonts w:eastAsia="AKQVM+TimesNewRomanPSMT"/>
          <w:color w:val="000000"/>
          <w:spacing w:val="-3"/>
          <w:sz w:val="22"/>
          <w:szCs w:val="22"/>
          <w:lang w:val="ru-RU" w:eastAsia="ru-RU"/>
        </w:rPr>
        <w:t xml:space="preserve"> </w:t>
      </w:r>
      <w:r w:rsidRPr="00E12DC0">
        <w:rPr>
          <w:rFonts w:eastAsia="Calibri"/>
          <w:color w:val="000000"/>
          <w:sz w:val="22"/>
          <w:szCs w:val="22"/>
          <w:lang w:val="ru-RU" w:eastAsia="ru-RU"/>
        </w:rPr>
        <w:t>____________</w:t>
      </w:r>
      <w:r w:rsidRPr="00E12DC0">
        <w:rPr>
          <w:rFonts w:eastAsia="Calibri"/>
          <w:color w:val="000000"/>
          <w:spacing w:val="-2"/>
          <w:sz w:val="22"/>
          <w:szCs w:val="22"/>
          <w:lang w:val="ru-RU" w:eastAsia="ru-RU"/>
        </w:rPr>
        <w:t>__</w:t>
      </w:r>
      <w:r w:rsidRPr="00E12DC0">
        <w:rPr>
          <w:rFonts w:eastAsia="Calibri"/>
          <w:color w:val="000000"/>
          <w:sz w:val="22"/>
          <w:szCs w:val="22"/>
          <w:lang w:val="ru-RU" w:eastAsia="ru-RU"/>
        </w:rPr>
        <w:t>___</w:t>
      </w:r>
      <w:r w:rsidRPr="00E12DC0">
        <w:rPr>
          <w:rFonts w:eastAsia="Calibri"/>
          <w:color w:val="000000"/>
          <w:spacing w:val="4"/>
          <w:sz w:val="22"/>
          <w:szCs w:val="22"/>
          <w:lang w:val="ru-RU" w:eastAsia="ru-RU"/>
        </w:rPr>
        <w:t xml:space="preserve"> </w:t>
      </w:r>
      <w:r w:rsidRPr="00E12DC0">
        <w:rPr>
          <w:rFonts w:eastAsia="Calibri"/>
          <w:color w:val="000000"/>
          <w:w w:val="99"/>
          <w:sz w:val="22"/>
          <w:szCs w:val="22"/>
          <w:lang w:val="ru-RU" w:eastAsia="ru-RU"/>
        </w:rPr>
        <w:t>20</w:t>
      </w:r>
      <w:r w:rsidRPr="00E12DC0">
        <w:rPr>
          <w:rFonts w:eastAsia="Calibri"/>
          <w:color w:val="000000"/>
          <w:sz w:val="22"/>
          <w:szCs w:val="22"/>
          <w:lang w:val="ru-RU" w:eastAsia="ru-RU"/>
        </w:rPr>
        <w:t>__</w:t>
      </w:r>
      <w:r w:rsidRPr="00E12DC0">
        <w:rPr>
          <w:rFonts w:eastAsia="Calibri"/>
          <w:color w:val="000000"/>
          <w:spacing w:val="-1"/>
          <w:sz w:val="22"/>
          <w:szCs w:val="22"/>
          <w:lang w:val="ru-RU" w:eastAsia="ru-RU"/>
        </w:rPr>
        <w:t>_</w:t>
      </w:r>
      <w:r w:rsidRPr="00E12DC0">
        <w:rPr>
          <w:rFonts w:eastAsia="Calibri"/>
          <w:color w:val="000000"/>
          <w:sz w:val="22"/>
          <w:szCs w:val="22"/>
          <w:lang w:val="ru-RU" w:eastAsia="ru-RU"/>
        </w:rPr>
        <w:t>__</w:t>
      </w:r>
      <w:r w:rsidRPr="00E12DC0">
        <w:rPr>
          <w:rFonts w:eastAsia="Calibri"/>
          <w:color w:val="000000"/>
          <w:spacing w:val="4"/>
          <w:sz w:val="22"/>
          <w:szCs w:val="22"/>
          <w:lang w:val="ru-RU" w:eastAsia="ru-RU"/>
        </w:rPr>
        <w:t xml:space="preserve"> </w:t>
      </w:r>
      <w:r w:rsidRPr="00E12DC0">
        <w:rPr>
          <w:rFonts w:eastAsia="AKQVM+TimesNewRomanPSMT"/>
          <w:color w:val="000000"/>
          <w:spacing w:val="1"/>
          <w:sz w:val="22"/>
          <w:szCs w:val="22"/>
          <w:lang w:val="ru-RU" w:eastAsia="ru-RU"/>
        </w:rPr>
        <w:t>г</w:t>
      </w:r>
      <w:r w:rsidRPr="00E12DC0">
        <w:rPr>
          <w:rFonts w:eastAsia="AKQVM+TimesNewRomanPSMT"/>
          <w:color w:val="000000"/>
          <w:sz w:val="22"/>
          <w:szCs w:val="22"/>
          <w:lang w:val="ru-RU" w:eastAsia="ru-RU"/>
        </w:rPr>
        <w:t>.</w:t>
      </w:r>
    </w:p>
    <w:p w:rsidR="005A4577" w:rsidRPr="00E12DC0" w:rsidRDefault="005A4577" w:rsidP="005A4577">
      <w:pPr>
        <w:spacing w:line="240" w:lineRule="exact"/>
        <w:rPr>
          <w:rFonts w:eastAsia="Calibri"/>
          <w:lang w:val="ru-RU" w:eastAsia="ru-RU"/>
        </w:rPr>
      </w:pPr>
    </w:p>
    <w:p w:rsidR="005A4577" w:rsidRPr="00E12DC0" w:rsidRDefault="00CE5F8D" w:rsidP="005A4577">
      <w:pPr>
        <w:widowControl w:val="0"/>
        <w:tabs>
          <w:tab w:val="left" w:pos="3126"/>
          <w:tab w:val="left" w:pos="4246"/>
          <w:tab w:val="left" w:pos="5367"/>
          <w:tab w:val="left" w:pos="6212"/>
        </w:tabs>
        <w:ind w:left="137" w:right="-20"/>
        <w:rPr>
          <w:rFonts w:eastAsia="Calibri"/>
          <w:color w:val="000000"/>
          <w:position w:val="1"/>
          <w:sz w:val="22"/>
          <w:szCs w:val="22"/>
          <w:lang w:val="ru-RU" w:eastAsia="ru-RU"/>
        </w:rPr>
      </w:pPr>
      <w:r w:rsidRPr="00E12DC0">
        <w:rPr>
          <w:rFonts w:eastAsia="AKQVM+TimesNewRomanPSMT"/>
          <w:color w:val="000000"/>
          <w:sz w:val="22"/>
          <w:szCs w:val="22"/>
          <w:lang w:val="ru-RU" w:eastAsia="ru-RU"/>
        </w:rPr>
        <w:t>Контакт</w:t>
      </w:r>
      <w:r w:rsidRPr="00E12DC0">
        <w:rPr>
          <w:rFonts w:eastAsia="AKQVM+TimesNewRomanPSMT"/>
          <w:color w:val="000000"/>
          <w:spacing w:val="-1"/>
          <w:sz w:val="22"/>
          <w:szCs w:val="22"/>
          <w:lang w:val="ru-RU" w:eastAsia="ru-RU"/>
        </w:rPr>
        <w:t>н</w:t>
      </w:r>
      <w:r w:rsidRPr="00E12DC0">
        <w:rPr>
          <w:rFonts w:eastAsia="AKQVM+TimesNewRomanPSMT"/>
          <w:color w:val="000000"/>
          <w:sz w:val="22"/>
          <w:szCs w:val="22"/>
          <w:lang w:val="ru-RU" w:eastAsia="ru-RU"/>
        </w:rPr>
        <w:t>ый те</w:t>
      </w:r>
      <w:r w:rsidRPr="00E12DC0">
        <w:rPr>
          <w:rFonts w:eastAsia="AKQVM+TimesNewRomanPSMT"/>
          <w:color w:val="000000"/>
          <w:spacing w:val="-2"/>
          <w:sz w:val="22"/>
          <w:szCs w:val="22"/>
          <w:lang w:val="ru-RU" w:eastAsia="ru-RU"/>
        </w:rPr>
        <w:t>л</w:t>
      </w:r>
      <w:r w:rsidRPr="00E12DC0">
        <w:rPr>
          <w:rFonts w:eastAsia="AKQVM+TimesNewRomanPSMT"/>
          <w:color w:val="000000"/>
          <w:sz w:val="22"/>
          <w:szCs w:val="22"/>
          <w:lang w:val="ru-RU" w:eastAsia="ru-RU"/>
        </w:rPr>
        <w:t>е</w:t>
      </w:r>
      <w:r w:rsidRPr="00E12DC0">
        <w:rPr>
          <w:rFonts w:eastAsia="AKQVM+TimesNewRomanPSMT"/>
          <w:color w:val="000000"/>
          <w:spacing w:val="-1"/>
          <w:sz w:val="22"/>
          <w:szCs w:val="22"/>
          <w:lang w:val="ru-RU" w:eastAsia="ru-RU"/>
        </w:rPr>
        <w:t>ф</w:t>
      </w:r>
      <w:r w:rsidRPr="00E12DC0">
        <w:rPr>
          <w:rFonts w:eastAsia="AKQVM+TimesNewRomanPSMT"/>
          <w:color w:val="000000"/>
          <w:sz w:val="22"/>
          <w:szCs w:val="22"/>
          <w:lang w:val="ru-RU" w:eastAsia="ru-RU"/>
        </w:rPr>
        <w:t>он</w:t>
      </w:r>
      <w:r w:rsidRPr="00E12DC0">
        <w:rPr>
          <w:rFonts w:eastAsia="AKQVM+TimesNewRomanPSMT"/>
          <w:color w:val="000000"/>
          <w:sz w:val="22"/>
          <w:szCs w:val="22"/>
          <w:lang w:val="ru-RU" w:eastAsia="ru-RU"/>
        </w:rPr>
        <w:tab/>
      </w:r>
      <w:r w:rsidRPr="00E12DC0">
        <w:rPr>
          <w:rFonts w:eastAsia="Calibri"/>
          <w:color w:val="000000"/>
          <w:w w:val="109"/>
          <w:lang w:val="ru-RU" w:eastAsia="ru-RU"/>
        </w:rPr>
        <w:t>(</w:t>
      </w:r>
      <w:r w:rsidRPr="00E12DC0">
        <w:rPr>
          <w:rFonts w:eastAsia="Calibri"/>
          <w:color w:val="000000"/>
          <w:lang w:val="ru-RU" w:eastAsia="ru-RU"/>
        </w:rPr>
        <w:tab/>
      </w:r>
      <w:r w:rsidRPr="00E12DC0">
        <w:rPr>
          <w:rFonts w:eastAsia="Calibri"/>
          <w:color w:val="000000"/>
          <w:w w:val="109"/>
          <w:lang w:val="ru-RU" w:eastAsia="ru-RU"/>
        </w:rPr>
        <w:t>)</w:t>
      </w:r>
      <w:r w:rsidRPr="00E12DC0">
        <w:rPr>
          <w:rFonts w:eastAsia="Calibri"/>
          <w:color w:val="000000"/>
          <w:lang w:val="ru-RU" w:eastAsia="ru-RU"/>
        </w:rPr>
        <w:tab/>
      </w:r>
      <w:r w:rsidRPr="00E12DC0">
        <w:rPr>
          <w:rFonts w:eastAsia="Calibri"/>
          <w:color w:val="000000"/>
          <w:w w:val="109"/>
          <w:position w:val="1"/>
          <w:sz w:val="22"/>
          <w:szCs w:val="22"/>
          <w:lang w:val="ru-RU" w:eastAsia="ru-RU"/>
        </w:rPr>
        <w:t>-</w:t>
      </w:r>
      <w:r w:rsidRPr="00E12DC0">
        <w:rPr>
          <w:rFonts w:eastAsia="Calibri"/>
          <w:color w:val="000000"/>
          <w:position w:val="1"/>
          <w:sz w:val="22"/>
          <w:szCs w:val="22"/>
          <w:lang w:val="ru-RU" w:eastAsia="ru-RU"/>
        </w:rPr>
        <w:tab/>
      </w:r>
      <w:r w:rsidRPr="00E12DC0">
        <w:rPr>
          <w:rFonts w:eastAsia="Calibri"/>
          <w:color w:val="000000"/>
          <w:w w:val="109"/>
          <w:position w:val="1"/>
          <w:sz w:val="22"/>
          <w:szCs w:val="22"/>
          <w:lang w:val="ru-RU" w:eastAsia="ru-RU"/>
        </w:rPr>
        <w:t>-</w:t>
      </w:r>
    </w:p>
    <w:p w:rsidR="005A4577" w:rsidRPr="00E12DC0" w:rsidRDefault="005A4577" w:rsidP="005A4577">
      <w:pPr>
        <w:spacing w:line="240" w:lineRule="exact"/>
        <w:rPr>
          <w:rFonts w:eastAsia="Calibri"/>
          <w:position w:val="1"/>
          <w:lang w:val="ru-RU" w:eastAsia="ru-RU"/>
        </w:rPr>
      </w:pPr>
    </w:p>
    <w:p w:rsidR="005A4577" w:rsidRPr="00353880" w:rsidRDefault="00CE5F8D" w:rsidP="005A4577">
      <w:pPr>
        <w:spacing w:line="240" w:lineRule="exact"/>
        <w:rPr>
          <w:rFonts w:eastAsia="Calibri"/>
          <w:b/>
          <w:i/>
          <w:position w:val="1"/>
          <w:sz w:val="22"/>
          <w:szCs w:val="22"/>
          <w:u w:val="single"/>
          <w:lang w:val="ru-RU" w:eastAsia="ru-RU"/>
        </w:rPr>
      </w:pPr>
      <w:r w:rsidRPr="00353880">
        <w:rPr>
          <w:rFonts w:eastAsia="Calibri"/>
          <w:b/>
          <w:i/>
          <w:position w:val="1"/>
          <w:sz w:val="22"/>
          <w:szCs w:val="22"/>
          <w:u w:val="single"/>
          <w:lang w:val="ru-RU" w:eastAsia="ru-RU"/>
        </w:rPr>
        <w:t>Примечание:</w:t>
      </w:r>
    </w:p>
    <w:p w:rsidR="005A4577" w:rsidRPr="00353880" w:rsidRDefault="00CE5F8D" w:rsidP="005A4577">
      <w:pPr>
        <w:widowControl w:val="0"/>
        <w:spacing w:line="267" w:lineRule="auto"/>
        <w:ind w:right="-17"/>
        <w:jc w:val="both"/>
        <w:rPr>
          <w:rFonts w:eastAsia="Calibri"/>
          <w:i/>
          <w:iCs/>
          <w:color w:val="000000"/>
          <w:sz w:val="22"/>
          <w:szCs w:val="22"/>
          <w:lang w:val="ru-RU" w:eastAsia="ru-RU"/>
        </w:rPr>
      </w:pPr>
      <w:r>
        <w:rPr>
          <w:rFonts w:eastAsia="Calibri"/>
          <w:b/>
          <w:bCs/>
          <w:i/>
          <w:color w:val="000000"/>
          <w:w w:val="98"/>
          <w:position w:val="7"/>
          <w:sz w:val="22"/>
          <w:szCs w:val="22"/>
          <w:lang w:val="ru-RU" w:eastAsia="ru-RU"/>
        </w:rPr>
        <w:t>1</w:t>
      </w:r>
      <w:r w:rsidRPr="00353880">
        <w:rPr>
          <w:rFonts w:eastAsia="Calibri"/>
          <w:b/>
          <w:bCs/>
          <w:i/>
          <w:color w:val="000000"/>
          <w:spacing w:val="54"/>
          <w:position w:val="7"/>
          <w:sz w:val="22"/>
          <w:szCs w:val="22"/>
          <w:lang w:val="ru-RU" w:eastAsia="ru-RU"/>
        </w:rPr>
        <w:t xml:space="preserve"> </w:t>
      </w:r>
      <w:r w:rsidRPr="00353880">
        <w:rPr>
          <w:rFonts w:eastAsia="BXQUC+TimesNewRomanPSMT"/>
          <w:i/>
          <w:iCs/>
          <w:color w:val="000000"/>
          <w:w w:val="99"/>
          <w:sz w:val="22"/>
          <w:szCs w:val="22"/>
          <w:lang w:val="ru-RU" w:eastAsia="ru-RU"/>
        </w:rPr>
        <w:t>заполняется</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участник</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w w:val="99"/>
          <w:sz w:val="22"/>
          <w:szCs w:val="22"/>
          <w:lang w:val="ru-RU" w:eastAsia="ru-RU"/>
        </w:rPr>
        <w:t>ми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экзаменов</w:t>
      </w:r>
      <w:r w:rsidRPr="00353880">
        <w:rPr>
          <w:rFonts w:eastAsia="BXQUC+TimesNewRomanPSMT"/>
          <w:i/>
          <w:iCs/>
          <w:color w:val="000000"/>
          <w:spacing w:val="30"/>
          <w:sz w:val="22"/>
          <w:szCs w:val="22"/>
          <w:lang w:val="ru-RU" w:eastAsia="ru-RU"/>
        </w:rPr>
        <w:t xml:space="preserve"> </w:t>
      </w:r>
      <w:r w:rsidRPr="00353880">
        <w:rPr>
          <w:rFonts w:eastAsia="BXQUC+TimesNewRomanPSMT"/>
          <w:i/>
          <w:iCs/>
          <w:color w:val="000000"/>
          <w:w w:val="99"/>
          <w:sz w:val="22"/>
          <w:szCs w:val="22"/>
          <w:lang w:val="ru-RU" w:eastAsia="ru-RU"/>
        </w:rPr>
        <w:t>с</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spacing w:val="2"/>
          <w:w w:val="99"/>
          <w:sz w:val="22"/>
          <w:szCs w:val="22"/>
          <w:lang w:val="ru-RU" w:eastAsia="ru-RU"/>
        </w:rPr>
        <w:t>о</w:t>
      </w:r>
      <w:r w:rsidRPr="00353880">
        <w:rPr>
          <w:rFonts w:eastAsia="BXQUC+TimesNewRomanPSMT"/>
          <w:i/>
          <w:iCs/>
          <w:color w:val="000000"/>
          <w:w w:val="99"/>
          <w:sz w:val="22"/>
          <w:szCs w:val="22"/>
          <w:lang w:val="ru-RU" w:eastAsia="ru-RU"/>
        </w:rPr>
        <w:t>граниченны</w:t>
      </w:r>
      <w:r w:rsidRPr="00353880">
        <w:rPr>
          <w:rFonts w:eastAsia="BXQUC+TimesNewRomanPSMT"/>
          <w:i/>
          <w:iCs/>
          <w:color w:val="000000"/>
          <w:spacing w:val="1"/>
          <w:w w:val="99"/>
          <w:sz w:val="22"/>
          <w:szCs w:val="22"/>
          <w:lang w:val="ru-RU" w:eastAsia="ru-RU"/>
        </w:rPr>
        <w:t>м</w:t>
      </w:r>
      <w:r w:rsidRPr="00353880">
        <w:rPr>
          <w:rFonts w:eastAsia="BXQUC+TimesNewRomanPSMT"/>
          <w:i/>
          <w:iCs/>
          <w:color w:val="000000"/>
          <w:w w:val="99"/>
          <w:sz w:val="22"/>
          <w:szCs w:val="22"/>
          <w:lang w:val="ru-RU" w:eastAsia="ru-RU"/>
        </w:rPr>
        <w:t>и</w:t>
      </w:r>
      <w:r w:rsidRPr="00353880">
        <w:rPr>
          <w:rFonts w:eastAsia="BXQUC+TimesNewRomanPSMT"/>
          <w:i/>
          <w:iCs/>
          <w:color w:val="000000"/>
          <w:spacing w:val="31"/>
          <w:sz w:val="22"/>
          <w:szCs w:val="22"/>
          <w:lang w:val="ru-RU" w:eastAsia="ru-RU"/>
        </w:rPr>
        <w:t xml:space="preserve"> </w:t>
      </w:r>
      <w:r w:rsidRPr="00353880">
        <w:rPr>
          <w:rFonts w:eastAsia="BXQUC+TimesNewRomanPSMT"/>
          <w:i/>
          <w:iCs/>
          <w:color w:val="000000"/>
          <w:w w:val="99"/>
          <w:sz w:val="22"/>
          <w:szCs w:val="22"/>
          <w:lang w:val="ru-RU" w:eastAsia="ru-RU"/>
        </w:rPr>
        <w:t>возможностями</w:t>
      </w:r>
      <w:r w:rsidRPr="00353880">
        <w:rPr>
          <w:rFonts w:eastAsia="BXQUC+TimesNewRomanPSMT"/>
          <w:i/>
          <w:iCs/>
          <w:color w:val="000000"/>
          <w:spacing w:val="34"/>
          <w:sz w:val="22"/>
          <w:szCs w:val="22"/>
          <w:lang w:val="ru-RU" w:eastAsia="ru-RU"/>
        </w:rPr>
        <w:t xml:space="preserve"> </w:t>
      </w:r>
      <w:r w:rsidRPr="00353880">
        <w:rPr>
          <w:rFonts w:eastAsia="BXQUC+TimesNewRomanPSMT"/>
          <w:i/>
          <w:iCs/>
          <w:color w:val="000000"/>
          <w:w w:val="99"/>
          <w:sz w:val="22"/>
          <w:szCs w:val="22"/>
          <w:lang w:val="ru-RU" w:eastAsia="ru-RU"/>
        </w:rPr>
        <w:t>здор</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вья,</w:t>
      </w:r>
      <w:r w:rsidRPr="00353880">
        <w:rPr>
          <w:rFonts w:eastAsia="BXQUC+TimesNewRomanPSMT"/>
          <w:i/>
          <w:iCs/>
          <w:color w:val="000000"/>
          <w:spacing w:val="40"/>
          <w:sz w:val="22"/>
          <w:szCs w:val="22"/>
          <w:lang w:val="ru-RU" w:eastAsia="ru-RU"/>
        </w:rPr>
        <w:t xml:space="preserve"> </w:t>
      </w:r>
      <w:r w:rsidRPr="00353880">
        <w:rPr>
          <w:rFonts w:eastAsia="BXQUC+TimesNewRomanPSMT"/>
          <w:i/>
          <w:iCs/>
          <w:color w:val="000000"/>
          <w:w w:val="99"/>
          <w:sz w:val="22"/>
          <w:szCs w:val="22"/>
          <w:lang w:val="ru-RU" w:eastAsia="ru-RU"/>
        </w:rPr>
        <w:t>детьм</w:t>
      </w:r>
      <w:r w:rsidRPr="00353880">
        <w:rPr>
          <w:rFonts w:eastAsia="BXQUC+TimesNewRomanPSMT"/>
          <w:i/>
          <w:iCs/>
          <w:color w:val="000000"/>
          <w:spacing w:val="1"/>
          <w:w w:val="99"/>
          <w:sz w:val="22"/>
          <w:szCs w:val="22"/>
          <w:lang w:val="ru-RU" w:eastAsia="ru-RU"/>
        </w:rPr>
        <w:t>и</w:t>
      </w:r>
      <w:r w:rsidRPr="00353880">
        <w:rPr>
          <w:rFonts w:eastAsia="Calibri"/>
          <w:i/>
          <w:iCs/>
          <w:color w:val="000000"/>
          <w:w w:val="108"/>
          <w:sz w:val="22"/>
          <w:szCs w:val="22"/>
          <w:lang w:val="ru-RU" w:eastAsia="ru-RU"/>
        </w:rPr>
        <w:t>-</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нвалидами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инвалидам</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а</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также</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ли</w:t>
      </w:r>
      <w:r w:rsidRPr="00353880">
        <w:rPr>
          <w:rFonts w:eastAsia="BXQUC+TimesNewRomanPSMT"/>
          <w:i/>
          <w:iCs/>
          <w:color w:val="000000"/>
          <w:spacing w:val="1"/>
          <w:w w:val="99"/>
          <w:sz w:val="22"/>
          <w:szCs w:val="22"/>
          <w:lang w:val="ru-RU" w:eastAsia="ru-RU"/>
        </w:rPr>
        <w:t>ц</w:t>
      </w:r>
      <w:r w:rsidRPr="00353880">
        <w:rPr>
          <w:rFonts w:eastAsia="BXQUC+TimesNewRomanPSMT"/>
          <w:i/>
          <w:iCs/>
          <w:color w:val="000000"/>
          <w:w w:val="99"/>
          <w:sz w:val="22"/>
          <w:szCs w:val="22"/>
          <w:lang w:val="ru-RU" w:eastAsia="ru-RU"/>
        </w:rPr>
        <w:t>ам</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буч</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spacing w:val="-1"/>
          <w:w w:val="99"/>
          <w:sz w:val="22"/>
          <w:szCs w:val="22"/>
          <w:lang w:val="ru-RU" w:eastAsia="ru-RU"/>
        </w:rPr>
        <w:t>ю</w:t>
      </w:r>
      <w:r w:rsidRPr="00353880">
        <w:rPr>
          <w:rFonts w:eastAsia="BXQUC+TimesNewRomanPSMT"/>
          <w:i/>
          <w:iCs/>
          <w:color w:val="000000"/>
          <w:w w:val="99"/>
          <w:sz w:val="22"/>
          <w:szCs w:val="22"/>
          <w:lang w:val="ru-RU" w:eastAsia="ru-RU"/>
        </w:rPr>
        <w:t>щимися</w:t>
      </w:r>
      <w:r w:rsidRPr="00353880">
        <w:rPr>
          <w:rFonts w:eastAsia="BXQUC+TimesNewRomanPSMT"/>
          <w:i/>
          <w:iCs/>
          <w:color w:val="000000"/>
          <w:spacing w:val="61"/>
          <w:sz w:val="22"/>
          <w:szCs w:val="22"/>
          <w:lang w:val="ru-RU" w:eastAsia="ru-RU"/>
        </w:rPr>
        <w:t xml:space="preserve"> </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о</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с</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ст</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ян</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ю</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здо</w:t>
      </w:r>
      <w:r w:rsidRPr="00353880">
        <w:rPr>
          <w:rFonts w:eastAsia="BXQUC+TimesNewRomanPSMT"/>
          <w:i/>
          <w:iCs/>
          <w:color w:val="000000"/>
          <w:spacing w:val="1"/>
          <w:w w:val="99"/>
          <w:sz w:val="22"/>
          <w:szCs w:val="22"/>
          <w:lang w:val="ru-RU" w:eastAsia="ru-RU"/>
        </w:rPr>
        <w:t>р</w:t>
      </w:r>
      <w:r w:rsidRPr="00353880">
        <w:rPr>
          <w:rFonts w:eastAsia="BXQUC+TimesNewRomanPSMT"/>
          <w:i/>
          <w:iCs/>
          <w:color w:val="000000"/>
          <w:w w:val="99"/>
          <w:sz w:val="22"/>
          <w:szCs w:val="22"/>
          <w:lang w:val="ru-RU" w:eastAsia="ru-RU"/>
        </w:rPr>
        <w:t>овья</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на</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д</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му,</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в</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обр</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w w:val="99"/>
          <w:sz w:val="22"/>
          <w:szCs w:val="22"/>
          <w:lang w:val="ru-RU" w:eastAsia="ru-RU"/>
        </w:rPr>
        <w:t>зовательных</w:t>
      </w:r>
      <w:r w:rsidRPr="00353880">
        <w:rPr>
          <w:rFonts w:eastAsia="BXQUC+TimesNewRomanPSMT"/>
          <w:i/>
          <w:iCs/>
          <w:color w:val="000000"/>
          <w:spacing w:val="62"/>
          <w:sz w:val="22"/>
          <w:szCs w:val="22"/>
          <w:lang w:val="ru-RU" w:eastAsia="ru-RU"/>
        </w:rPr>
        <w:t xml:space="preserve"> </w:t>
      </w:r>
      <w:r w:rsidRPr="00353880">
        <w:rPr>
          <w:rFonts w:eastAsia="BXQUC+TimesNewRomanPSMT"/>
          <w:i/>
          <w:iCs/>
          <w:color w:val="000000"/>
          <w:w w:val="99"/>
          <w:sz w:val="22"/>
          <w:szCs w:val="22"/>
          <w:lang w:val="ru-RU" w:eastAsia="ru-RU"/>
        </w:rPr>
        <w:t>организа</w:t>
      </w:r>
      <w:r w:rsidRPr="00353880">
        <w:rPr>
          <w:rFonts w:eastAsia="BXQUC+TimesNewRomanPSMT"/>
          <w:i/>
          <w:iCs/>
          <w:color w:val="000000"/>
          <w:spacing w:val="12"/>
          <w:w w:val="99"/>
          <w:sz w:val="22"/>
          <w:szCs w:val="22"/>
          <w:lang w:val="ru-RU" w:eastAsia="ru-RU"/>
        </w:rPr>
        <w:t>ц</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ях,</w:t>
      </w:r>
      <w:r w:rsidRPr="00353880">
        <w:rPr>
          <w:rFonts w:eastAsia="BXQUC+TimesNewRomanPSMT"/>
          <w:i/>
          <w:iCs/>
          <w:color w:val="000000"/>
          <w:spacing w:val="61"/>
          <w:sz w:val="22"/>
          <w:szCs w:val="22"/>
          <w:lang w:val="ru-RU" w:eastAsia="ru-RU"/>
        </w:rPr>
        <w:t xml:space="preserve"> </w:t>
      </w:r>
      <w:r w:rsidRPr="00353880">
        <w:rPr>
          <w:rFonts w:eastAsia="BXQUC+TimesNewRomanPSMT"/>
          <w:i/>
          <w:iCs/>
          <w:color w:val="000000"/>
          <w:w w:val="99"/>
          <w:sz w:val="22"/>
          <w:szCs w:val="22"/>
          <w:lang w:val="ru-RU" w:eastAsia="ru-RU"/>
        </w:rPr>
        <w:t>в</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том</w:t>
      </w:r>
      <w:r w:rsidRPr="00353880">
        <w:rPr>
          <w:rFonts w:eastAsia="BXQUC+TimesNewRomanPSMT"/>
          <w:i/>
          <w:iCs/>
          <w:color w:val="000000"/>
          <w:spacing w:val="60"/>
          <w:sz w:val="22"/>
          <w:szCs w:val="22"/>
          <w:lang w:val="ru-RU" w:eastAsia="ru-RU"/>
        </w:rPr>
        <w:t xml:space="preserve"> </w:t>
      </w:r>
      <w:r w:rsidRPr="00353880">
        <w:rPr>
          <w:rFonts w:eastAsia="BXQUC+TimesNewRomanPSMT"/>
          <w:i/>
          <w:iCs/>
          <w:color w:val="000000"/>
          <w:w w:val="99"/>
          <w:sz w:val="22"/>
          <w:szCs w:val="22"/>
          <w:lang w:val="ru-RU" w:eastAsia="ru-RU"/>
        </w:rPr>
        <w:t>ч</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сле</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санаторн</w:t>
      </w:r>
      <w:r w:rsidRPr="00353880">
        <w:rPr>
          <w:rFonts w:eastAsia="BXQUC+TimesNewRomanPSMT"/>
          <w:i/>
          <w:iCs/>
          <w:color w:val="000000"/>
          <w:spacing w:val="2"/>
          <w:w w:val="99"/>
          <w:sz w:val="22"/>
          <w:szCs w:val="22"/>
          <w:lang w:val="ru-RU" w:eastAsia="ru-RU"/>
        </w:rPr>
        <w:t>о</w:t>
      </w:r>
      <w:r w:rsidRPr="00353880">
        <w:rPr>
          <w:rFonts w:eastAsia="Calibri"/>
          <w:i/>
          <w:iCs/>
          <w:color w:val="000000"/>
          <w:w w:val="108"/>
          <w:sz w:val="22"/>
          <w:szCs w:val="22"/>
          <w:lang w:val="ru-RU" w:eastAsia="ru-RU"/>
        </w:rPr>
        <w:t>-</w:t>
      </w:r>
      <w:r w:rsidRPr="00353880">
        <w:rPr>
          <w:rFonts w:eastAsia="BXQUC+TimesNewRomanPSMT"/>
          <w:i/>
          <w:iCs/>
          <w:color w:val="000000"/>
          <w:w w:val="99"/>
          <w:sz w:val="22"/>
          <w:szCs w:val="22"/>
          <w:lang w:val="ru-RU" w:eastAsia="ru-RU"/>
        </w:rPr>
        <w:t>к</w:t>
      </w:r>
      <w:r w:rsidRPr="00353880">
        <w:rPr>
          <w:rFonts w:eastAsia="BXQUC+TimesNewRomanPSMT"/>
          <w:i/>
          <w:iCs/>
          <w:color w:val="000000"/>
          <w:spacing w:val="1"/>
          <w:w w:val="99"/>
          <w:sz w:val="22"/>
          <w:szCs w:val="22"/>
          <w:lang w:val="ru-RU" w:eastAsia="ru-RU"/>
        </w:rPr>
        <w:t>у</w:t>
      </w:r>
      <w:r w:rsidRPr="00353880">
        <w:rPr>
          <w:rFonts w:eastAsia="BXQUC+TimesNewRomanPSMT"/>
          <w:i/>
          <w:iCs/>
          <w:color w:val="000000"/>
          <w:w w:val="99"/>
          <w:sz w:val="22"/>
          <w:szCs w:val="22"/>
          <w:lang w:val="ru-RU" w:eastAsia="ru-RU"/>
        </w:rPr>
        <w:t>рортных,</w:t>
      </w:r>
      <w:r w:rsidRPr="00353880">
        <w:rPr>
          <w:rFonts w:eastAsia="BXQUC+TimesNewRomanPSMT"/>
          <w:i/>
          <w:iCs/>
          <w:color w:val="000000"/>
          <w:spacing w:val="127"/>
          <w:sz w:val="22"/>
          <w:szCs w:val="22"/>
          <w:lang w:val="ru-RU" w:eastAsia="ru-RU"/>
        </w:rPr>
        <w:t xml:space="preserve"> </w:t>
      </w:r>
      <w:r w:rsidRPr="00353880">
        <w:rPr>
          <w:rFonts w:eastAsia="BXQUC+TimesNewRomanPSMT"/>
          <w:i/>
          <w:iCs/>
          <w:color w:val="000000"/>
          <w:w w:val="99"/>
          <w:sz w:val="22"/>
          <w:szCs w:val="22"/>
          <w:lang w:val="ru-RU" w:eastAsia="ru-RU"/>
        </w:rPr>
        <w:t>в</w:t>
      </w:r>
      <w:r w:rsidRPr="00353880">
        <w:rPr>
          <w:rFonts w:eastAsia="BXQUC+TimesNewRomanPSMT"/>
          <w:i/>
          <w:iCs/>
          <w:color w:val="000000"/>
          <w:spacing w:val="129"/>
          <w:sz w:val="22"/>
          <w:szCs w:val="22"/>
          <w:lang w:val="ru-RU" w:eastAsia="ru-RU"/>
        </w:rPr>
        <w:t xml:space="preserve"> </w:t>
      </w:r>
      <w:r w:rsidRPr="00353880">
        <w:rPr>
          <w:rFonts w:eastAsia="BXQUC+TimesNewRomanPSMT"/>
          <w:i/>
          <w:iCs/>
          <w:color w:val="000000"/>
          <w:w w:val="99"/>
          <w:sz w:val="22"/>
          <w:szCs w:val="22"/>
          <w:lang w:val="ru-RU" w:eastAsia="ru-RU"/>
        </w:rPr>
        <w:t>к</w:t>
      </w:r>
      <w:r w:rsidRPr="00353880">
        <w:rPr>
          <w:rFonts w:eastAsia="BXQUC+TimesNewRomanPSMT"/>
          <w:i/>
          <w:iCs/>
          <w:color w:val="000000"/>
          <w:spacing w:val="2"/>
          <w:w w:val="99"/>
          <w:sz w:val="22"/>
          <w:szCs w:val="22"/>
          <w:lang w:val="ru-RU" w:eastAsia="ru-RU"/>
        </w:rPr>
        <w:t>о</w:t>
      </w:r>
      <w:r w:rsidRPr="00353880">
        <w:rPr>
          <w:rFonts w:eastAsia="BXQUC+TimesNewRomanPSMT"/>
          <w:i/>
          <w:iCs/>
          <w:color w:val="000000"/>
          <w:w w:val="99"/>
          <w:sz w:val="22"/>
          <w:szCs w:val="22"/>
          <w:lang w:val="ru-RU" w:eastAsia="ru-RU"/>
        </w:rPr>
        <w:t>торых</w:t>
      </w:r>
      <w:r w:rsidRPr="00353880">
        <w:rPr>
          <w:rFonts w:eastAsia="BXQUC+TimesNewRomanPSMT"/>
          <w:i/>
          <w:iCs/>
          <w:color w:val="000000"/>
          <w:spacing w:val="127"/>
          <w:sz w:val="22"/>
          <w:szCs w:val="22"/>
          <w:lang w:val="ru-RU" w:eastAsia="ru-RU"/>
        </w:rPr>
        <w:t xml:space="preserve"> </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р</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водятся</w:t>
      </w:r>
      <w:r w:rsidRPr="00353880">
        <w:rPr>
          <w:rFonts w:eastAsia="BXQUC+TimesNewRomanPSMT"/>
          <w:i/>
          <w:iCs/>
          <w:color w:val="000000"/>
          <w:spacing w:val="128"/>
          <w:sz w:val="22"/>
          <w:szCs w:val="22"/>
          <w:lang w:val="ru-RU" w:eastAsia="ru-RU"/>
        </w:rPr>
        <w:t xml:space="preserve"> </w:t>
      </w:r>
      <w:r w:rsidRPr="00353880">
        <w:rPr>
          <w:rFonts w:eastAsia="BXQUC+TimesNewRomanPSMT"/>
          <w:i/>
          <w:iCs/>
          <w:color w:val="000000"/>
          <w:w w:val="99"/>
          <w:sz w:val="22"/>
          <w:szCs w:val="22"/>
          <w:lang w:val="ru-RU" w:eastAsia="ru-RU"/>
        </w:rPr>
        <w:t>не</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бходимые</w:t>
      </w:r>
      <w:r w:rsidRPr="00353880">
        <w:rPr>
          <w:rFonts w:eastAsia="BXQUC+TimesNewRomanPSMT"/>
          <w:i/>
          <w:iCs/>
          <w:color w:val="000000"/>
          <w:spacing w:val="127"/>
          <w:sz w:val="22"/>
          <w:szCs w:val="22"/>
          <w:lang w:val="ru-RU" w:eastAsia="ru-RU"/>
        </w:rPr>
        <w:t xml:space="preserve"> </w:t>
      </w:r>
      <w:r w:rsidRPr="00353880">
        <w:rPr>
          <w:rFonts w:eastAsia="BXQUC+TimesNewRomanPSMT"/>
          <w:i/>
          <w:iCs/>
          <w:color w:val="000000"/>
          <w:w w:val="99"/>
          <w:sz w:val="22"/>
          <w:szCs w:val="22"/>
          <w:lang w:val="ru-RU" w:eastAsia="ru-RU"/>
        </w:rPr>
        <w:t>лечебн</w:t>
      </w:r>
      <w:r w:rsidRPr="00353880">
        <w:rPr>
          <w:rFonts w:eastAsia="BXQUC+TimesNewRomanPSMT"/>
          <w:i/>
          <w:iCs/>
          <w:color w:val="000000"/>
          <w:spacing w:val="-1"/>
          <w:w w:val="99"/>
          <w:sz w:val="22"/>
          <w:szCs w:val="22"/>
          <w:lang w:val="ru-RU" w:eastAsia="ru-RU"/>
        </w:rPr>
        <w:t>ы</w:t>
      </w:r>
      <w:r w:rsidRPr="00353880">
        <w:rPr>
          <w:rFonts w:eastAsia="BXQUC+TimesNewRomanPSMT"/>
          <w:i/>
          <w:iCs/>
          <w:color w:val="000000"/>
          <w:w w:val="99"/>
          <w:sz w:val="22"/>
          <w:szCs w:val="22"/>
          <w:lang w:val="ru-RU" w:eastAsia="ru-RU"/>
        </w:rPr>
        <w:t>е,</w:t>
      </w:r>
      <w:r w:rsidRPr="00353880">
        <w:rPr>
          <w:rFonts w:eastAsia="BXQUC+TimesNewRomanPSMT"/>
          <w:i/>
          <w:iCs/>
          <w:color w:val="000000"/>
          <w:spacing w:val="127"/>
          <w:sz w:val="22"/>
          <w:szCs w:val="22"/>
          <w:lang w:val="ru-RU" w:eastAsia="ru-RU"/>
        </w:rPr>
        <w:t xml:space="preserve"> </w:t>
      </w:r>
      <w:r w:rsidRPr="00353880">
        <w:rPr>
          <w:rFonts w:eastAsia="BXQUC+TimesNewRomanPSMT"/>
          <w:i/>
          <w:iCs/>
          <w:color w:val="000000"/>
          <w:w w:val="99"/>
          <w:sz w:val="22"/>
          <w:szCs w:val="22"/>
          <w:lang w:val="ru-RU" w:eastAsia="ru-RU"/>
        </w:rPr>
        <w:t>ре</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w w:val="99"/>
          <w:sz w:val="22"/>
          <w:szCs w:val="22"/>
          <w:lang w:val="ru-RU" w:eastAsia="ru-RU"/>
        </w:rPr>
        <w:t>билит</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w w:val="99"/>
          <w:sz w:val="22"/>
          <w:szCs w:val="22"/>
          <w:lang w:val="ru-RU" w:eastAsia="ru-RU"/>
        </w:rPr>
        <w:t>ц</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онные</w:t>
      </w:r>
      <w:r w:rsidRPr="00353880">
        <w:rPr>
          <w:rFonts w:eastAsia="BXQUC+TimesNewRomanPSMT"/>
          <w:i/>
          <w:iCs/>
          <w:color w:val="000000"/>
          <w:spacing w:val="126"/>
          <w:sz w:val="22"/>
          <w:szCs w:val="22"/>
          <w:lang w:val="ru-RU" w:eastAsia="ru-RU"/>
        </w:rPr>
        <w:t xml:space="preserve"> </w:t>
      </w:r>
      <w:r w:rsidRPr="00353880">
        <w:rPr>
          <w:rFonts w:eastAsia="BXQUC+TimesNewRomanPSMT"/>
          <w:i/>
          <w:iCs/>
          <w:color w:val="000000"/>
          <w:w w:val="99"/>
          <w:sz w:val="22"/>
          <w:szCs w:val="22"/>
          <w:lang w:val="ru-RU" w:eastAsia="ru-RU"/>
        </w:rPr>
        <w:t>и</w:t>
      </w:r>
      <w:r w:rsidRPr="00353880">
        <w:rPr>
          <w:rFonts w:eastAsia="BXQUC+TimesNewRomanPSMT"/>
          <w:i/>
          <w:iCs/>
          <w:color w:val="000000"/>
          <w:spacing w:val="128"/>
          <w:sz w:val="22"/>
          <w:szCs w:val="22"/>
          <w:lang w:val="ru-RU" w:eastAsia="ru-RU"/>
        </w:rPr>
        <w:t xml:space="preserve"> </w:t>
      </w:r>
      <w:r w:rsidRPr="00353880">
        <w:rPr>
          <w:rFonts w:eastAsia="BXQUC+TimesNewRomanPSMT"/>
          <w:i/>
          <w:iCs/>
          <w:color w:val="000000"/>
          <w:w w:val="99"/>
          <w:sz w:val="22"/>
          <w:szCs w:val="22"/>
          <w:lang w:val="ru-RU" w:eastAsia="ru-RU"/>
        </w:rPr>
        <w:t>оздо</w:t>
      </w:r>
      <w:r w:rsidRPr="00353880">
        <w:rPr>
          <w:rFonts w:eastAsia="BXQUC+TimesNewRomanPSMT"/>
          <w:i/>
          <w:iCs/>
          <w:color w:val="000000"/>
          <w:spacing w:val="1"/>
          <w:w w:val="99"/>
          <w:sz w:val="22"/>
          <w:szCs w:val="22"/>
          <w:lang w:val="ru-RU" w:eastAsia="ru-RU"/>
        </w:rPr>
        <w:t>р</w:t>
      </w:r>
      <w:r w:rsidRPr="00353880">
        <w:rPr>
          <w:rFonts w:eastAsia="BXQUC+TimesNewRomanPSMT"/>
          <w:i/>
          <w:iCs/>
          <w:color w:val="000000"/>
          <w:w w:val="99"/>
          <w:sz w:val="22"/>
          <w:szCs w:val="22"/>
          <w:lang w:val="ru-RU" w:eastAsia="ru-RU"/>
        </w:rPr>
        <w:t>о</w:t>
      </w:r>
      <w:r w:rsidRPr="00353880">
        <w:rPr>
          <w:rFonts w:eastAsia="BXQUC+TimesNewRomanPSMT"/>
          <w:i/>
          <w:iCs/>
          <w:color w:val="000000"/>
          <w:spacing w:val="-1"/>
          <w:w w:val="99"/>
          <w:sz w:val="22"/>
          <w:szCs w:val="22"/>
          <w:lang w:val="ru-RU" w:eastAsia="ru-RU"/>
        </w:rPr>
        <w:t>в</w:t>
      </w:r>
      <w:r w:rsidRPr="00353880">
        <w:rPr>
          <w:rFonts w:eastAsia="BXQUC+TimesNewRomanPSMT"/>
          <w:i/>
          <w:iCs/>
          <w:color w:val="000000"/>
          <w:w w:val="99"/>
          <w:sz w:val="22"/>
          <w:szCs w:val="22"/>
          <w:lang w:val="ru-RU" w:eastAsia="ru-RU"/>
        </w:rPr>
        <w:t>ительн</w:t>
      </w:r>
      <w:r w:rsidRPr="00353880">
        <w:rPr>
          <w:rFonts w:eastAsia="BXQUC+TimesNewRomanPSMT"/>
          <w:i/>
          <w:iCs/>
          <w:color w:val="000000"/>
          <w:spacing w:val="-1"/>
          <w:w w:val="99"/>
          <w:sz w:val="22"/>
          <w:szCs w:val="22"/>
          <w:lang w:val="ru-RU" w:eastAsia="ru-RU"/>
        </w:rPr>
        <w:t>ы</w:t>
      </w:r>
      <w:r w:rsidRPr="00353880">
        <w:rPr>
          <w:rFonts w:eastAsia="BXQUC+TimesNewRomanPSMT"/>
          <w:i/>
          <w:iCs/>
          <w:color w:val="000000"/>
          <w:w w:val="99"/>
          <w:sz w:val="22"/>
          <w:szCs w:val="22"/>
          <w:lang w:val="ru-RU" w:eastAsia="ru-RU"/>
        </w:rPr>
        <w:t>е</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мер</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п</w:t>
      </w:r>
      <w:r w:rsidRPr="00353880">
        <w:rPr>
          <w:rFonts w:eastAsia="BXQUC+TimesNewRomanPSMT"/>
          <w:i/>
          <w:iCs/>
          <w:color w:val="000000"/>
          <w:spacing w:val="1"/>
          <w:w w:val="99"/>
          <w:sz w:val="22"/>
          <w:szCs w:val="22"/>
          <w:lang w:val="ru-RU" w:eastAsia="ru-RU"/>
        </w:rPr>
        <w:t>р</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ятия</w:t>
      </w:r>
      <w:r w:rsidRPr="00353880">
        <w:rPr>
          <w:rFonts w:eastAsia="BXQUC+TimesNewRomanPSMT"/>
          <w:i/>
          <w:iCs/>
          <w:color w:val="000000"/>
          <w:spacing w:val="1"/>
          <w:sz w:val="22"/>
          <w:szCs w:val="22"/>
          <w:lang w:val="ru-RU" w:eastAsia="ru-RU"/>
        </w:rPr>
        <w:t xml:space="preserve"> </w:t>
      </w:r>
      <w:r w:rsidRPr="00353880">
        <w:rPr>
          <w:rFonts w:eastAsia="BXQUC+TimesNewRomanPSMT"/>
          <w:i/>
          <w:iCs/>
          <w:color w:val="000000"/>
          <w:w w:val="99"/>
          <w:sz w:val="22"/>
          <w:szCs w:val="22"/>
          <w:lang w:val="ru-RU" w:eastAsia="ru-RU"/>
        </w:rPr>
        <w:t>для</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нуждаю</w:t>
      </w:r>
      <w:r w:rsidRPr="00353880">
        <w:rPr>
          <w:rFonts w:eastAsia="BXQUC+TimesNewRomanPSMT"/>
          <w:i/>
          <w:iCs/>
          <w:color w:val="000000"/>
          <w:spacing w:val="-1"/>
          <w:w w:val="99"/>
          <w:sz w:val="22"/>
          <w:szCs w:val="22"/>
          <w:lang w:val="ru-RU" w:eastAsia="ru-RU"/>
        </w:rPr>
        <w:t>щ</w:t>
      </w:r>
      <w:r w:rsidRPr="00353880">
        <w:rPr>
          <w:rFonts w:eastAsia="BXQUC+TimesNewRomanPSMT"/>
          <w:i/>
          <w:iCs/>
          <w:color w:val="000000"/>
          <w:w w:val="99"/>
          <w:sz w:val="22"/>
          <w:szCs w:val="22"/>
          <w:lang w:val="ru-RU" w:eastAsia="ru-RU"/>
        </w:rPr>
        <w:t>ихся</w:t>
      </w:r>
      <w:r w:rsidRPr="00353880">
        <w:rPr>
          <w:rFonts w:eastAsia="BXQUC+TimesNewRomanPSMT"/>
          <w:i/>
          <w:iCs/>
          <w:color w:val="000000"/>
          <w:spacing w:val="1"/>
          <w:sz w:val="22"/>
          <w:szCs w:val="22"/>
          <w:lang w:val="ru-RU" w:eastAsia="ru-RU"/>
        </w:rPr>
        <w:t xml:space="preserve"> </w:t>
      </w:r>
      <w:r w:rsidRPr="00353880">
        <w:rPr>
          <w:rFonts w:eastAsia="BXQUC+TimesNewRomanPSMT"/>
          <w:i/>
          <w:iCs/>
          <w:color w:val="000000"/>
          <w:w w:val="99"/>
          <w:sz w:val="22"/>
          <w:szCs w:val="22"/>
          <w:lang w:val="ru-RU" w:eastAsia="ru-RU"/>
        </w:rPr>
        <w:t>в</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длительном</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лечении</w:t>
      </w:r>
    </w:p>
    <w:p w:rsidR="005A4577" w:rsidRPr="00353880" w:rsidRDefault="00CE5F8D" w:rsidP="005A4577">
      <w:pPr>
        <w:widowControl w:val="0"/>
        <w:spacing w:line="271" w:lineRule="auto"/>
        <w:ind w:right="-19"/>
        <w:jc w:val="both"/>
        <w:rPr>
          <w:rFonts w:eastAsia="Calibri"/>
          <w:i/>
          <w:iCs/>
          <w:color w:val="000000"/>
          <w:sz w:val="22"/>
          <w:szCs w:val="22"/>
          <w:lang w:val="ru-RU" w:eastAsia="ru-RU"/>
        </w:rPr>
      </w:pPr>
      <w:r>
        <w:rPr>
          <w:rFonts w:eastAsia="Calibri"/>
          <w:b/>
          <w:bCs/>
          <w:i/>
          <w:color w:val="000000"/>
          <w:w w:val="98"/>
          <w:position w:val="7"/>
          <w:sz w:val="22"/>
          <w:szCs w:val="22"/>
          <w:lang w:val="ru-RU" w:eastAsia="ru-RU"/>
        </w:rPr>
        <w:t>2</w:t>
      </w:r>
      <w:r w:rsidRPr="00353880">
        <w:rPr>
          <w:rFonts w:eastAsia="Calibri"/>
          <w:b/>
          <w:bCs/>
          <w:i/>
          <w:color w:val="000000"/>
          <w:spacing w:val="50"/>
          <w:position w:val="7"/>
          <w:sz w:val="22"/>
          <w:szCs w:val="22"/>
          <w:lang w:val="ru-RU" w:eastAsia="ru-RU"/>
        </w:rPr>
        <w:t xml:space="preserve"> </w:t>
      </w:r>
      <w:r w:rsidRPr="00353880">
        <w:rPr>
          <w:rFonts w:eastAsia="BXQUC+TimesNewRomanPSMT"/>
          <w:i/>
          <w:iCs/>
          <w:color w:val="000000"/>
          <w:w w:val="99"/>
          <w:sz w:val="22"/>
          <w:szCs w:val="22"/>
          <w:lang w:val="ru-RU" w:eastAsia="ru-RU"/>
        </w:rPr>
        <w:t>у</w:t>
      </w:r>
      <w:r w:rsidRPr="00353880">
        <w:rPr>
          <w:rFonts w:eastAsia="BXQUC+TimesNewRomanPSMT"/>
          <w:i/>
          <w:iCs/>
          <w:color w:val="000000"/>
          <w:spacing w:val="1"/>
          <w:w w:val="99"/>
          <w:sz w:val="22"/>
          <w:szCs w:val="22"/>
          <w:lang w:val="ru-RU" w:eastAsia="ru-RU"/>
        </w:rPr>
        <w:t>ч</w:t>
      </w:r>
      <w:r w:rsidRPr="00353880">
        <w:rPr>
          <w:rFonts w:eastAsia="BXQUC+TimesNewRomanPSMT"/>
          <w:i/>
          <w:iCs/>
          <w:color w:val="000000"/>
          <w:w w:val="99"/>
          <w:sz w:val="22"/>
          <w:szCs w:val="22"/>
          <w:lang w:val="ru-RU" w:eastAsia="ru-RU"/>
        </w:rPr>
        <w:t>астники</w:t>
      </w:r>
      <w:r w:rsidRPr="00353880">
        <w:rPr>
          <w:rFonts w:eastAsia="BXQUC+TimesNewRomanPSMT"/>
          <w:i/>
          <w:iCs/>
          <w:color w:val="000000"/>
          <w:spacing w:val="31"/>
          <w:sz w:val="22"/>
          <w:szCs w:val="22"/>
          <w:lang w:val="ru-RU" w:eastAsia="ru-RU"/>
        </w:rPr>
        <w:t xml:space="preserve"> </w:t>
      </w:r>
      <w:r w:rsidRPr="00353880">
        <w:rPr>
          <w:rFonts w:eastAsia="BXQUC+TimesNewRomanPSMT"/>
          <w:i/>
          <w:iCs/>
          <w:color w:val="000000"/>
          <w:w w:val="99"/>
          <w:sz w:val="22"/>
          <w:szCs w:val="22"/>
          <w:lang w:val="ru-RU" w:eastAsia="ru-RU"/>
        </w:rPr>
        <w:t>ЕГЭ/ГВЭ</w:t>
      </w:r>
      <w:r w:rsidRPr="00353880">
        <w:rPr>
          <w:rFonts w:eastAsia="BXQUC+TimesNewRomanPSMT"/>
          <w:i/>
          <w:iCs/>
          <w:color w:val="000000"/>
          <w:spacing w:val="30"/>
          <w:sz w:val="22"/>
          <w:szCs w:val="22"/>
          <w:lang w:val="ru-RU" w:eastAsia="ru-RU"/>
        </w:rPr>
        <w:t xml:space="preserve"> </w:t>
      </w:r>
      <w:r w:rsidRPr="00353880">
        <w:rPr>
          <w:rFonts w:eastAsia="BXQUC+TimesNewRomanPSMT"/>
          <w:i/>
          <w:iCs/>
          <w:color w:val="000000"/>
          <w:w w:val="99"/>
          <w:sz w:val="22"/>
          <w:szCs w:val="22"/>
          <w:lang w:val="ru-RU" w:eastAsia="ru-RU"/>
        </w:rPr>
        <w:t>с</w:t>
      </w:r>
      <w:r w:rsidRPr="00353880">
        <w:rPr>
          <w:rFonts w:eastAsia="BXQUC+TimesNewRomanPSMT"/>
          <w:i/>
          <w:iCs/>
          <w:color w:val="000000"/>
          <w:spacing w:val="31"/>
          <w:sz w:val="22"/>
          <w:szCs w:val="22"/>
          <w:lang w:val="ru-RU" w:eastAsia="ru-RU"/>
        </w:rPr>
        <w:t xml:space="preserve"> </w:t>
      </w:r>
      <w:r w:rsidRPr="00353880">
        <w:rPr>
          <w:rFonts w:eastAsia="BXQUC+TimesNewRomanPSMT"/>
          <w:i/>
          <w:iCs/>
          <w:color w:val="000000"/>
          <w:w w:val="99"/>
          <w:sz w:val="22"/>
          <w:szCs w:val="22"/>
          <w:lang w:val="ru-RU" w:eastAsia="ru-RU"/>
        </w:rPr>
        <w:t>ограниченн</w:t>
      </w:r>
      <w:r w:rsidRPr="00353880">
        <w:rPr>
          <w:rFonts w:eastAsia="BXQUC+TimesNewRomanPSMT"/>
          <w:i/>
          <w:iCs/>
          <w:color w:val="000000"/>
          <w:spacing w:val="-2"/>
          <w:w w:val="99"/>
          <w:sz w:val="22"/>
          <w:szCs w:val="22"/>
          <w:lang w:val="ru-RU" w:eastAsia="ru-RU"/>
        </w:rPr>
        <w:t>ы</w:t>
      </w:r>
      <w:r w:rsidRPr="00353880">
        <w:rPr>
          <w:rFonts w:eastAsia="BXQUC+TimesNewRomanPSMT"/>
          <w:i/>
          <w:iCs/>
          <w:color w:val="000000"/>
          <w:w w:val="99"/>
          <w:sz w:val="22"/>
          <w:szCs w:val="22"/>
          <w:lang w:val="ru-RU" w:eastAsia="ru-RU"/>
        </w:rPr>
        <w:t>ми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возмо</w:t>
      </w:r>
      <w:r w:rsidRPr="00353880">
        <w:rPr>
          <w:rFonts w:eastAsia="BXQUC+TimesNewRomanPSMT"/>
          <w:i/>
          <w:iCs/>
          <w:color w:val="000000"/>
          <w:spacing w:val="1"/>
          <w:w w:val="99"/>
          <w:sz w:val="22"/>
          <w:szCs w:val="22"/>
          <w:lang w:val="ru-RU" w:eastAsia="ru-RU"/>
        </w:rPr>
        <w:t>ж</w:t>
      </w:r>
      <w:r w:rsidRPr="00353880">
        <w:rPr>
          <w:rFonts w:eastAsia="BXQUC+TimesNewRomanPSMT"/>
          <w:i/>
          <w:iCs/>
          <w:color w:val="000000"/>
          <w:w w:val="99"/>
          <w:sz w:val="22"/>
          <w:szCs w:val="22"/>
          <w:lang w:val="ru-RU" w:eastAsia="ru-RU"/>
        </w:rPr>
        <w:t>ностями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здоровья</w:t>
      </w:r>
      <w:r w:rsidRPr="00353880">
        <w:rPr>
          <w:rFonts w:eastAsia="BXQUC+TimesNewRomanPSMT"/>
          <w:i/>
          <w:iCs/>
          <w:color w:val="000000"/>
          <w:spacing w:val="30"/>
          <w:sz w:val="22"/>
          <w:szCs w:val="22"/>
          <w:lang w:val="ru-RU" w:eastAsia="ru-RU"/>
        </w:rPr>
        <w:t xml:space="preserve"> </w:t>
      </w:r>
      <w:r w:rsidRPr="00353880">
        <w:rPr>
          <w:rFonts w:eastAsia="BXQUC+TimesNewRomanPSMT"/>
          <w:i/>
          <w:iCs/>
          <w:color w:val="000000"/>
          <w:w w:val="99"/>
          <w:sz w:val="22"/>
          <w:szCs w:val="22"/>
          <w:lang w:val="ru-RU" w:eastAsia="ru-RU"/>
        </w:rPr>
        <w:t>при</w:t>
      </w:r>
      <w:r w:rsidRPr="00353880">
        <w:rPr>
          <w:rFonts w:eastAsia="BXQUC+TimesNewRomanPSMT"/>
          <w:i/>
          <w:iCs/>
          <w:color w:val="000000"/>
          <w:spacing w:val="32"/>
          <w:sz w:val="22"/>
          <w:szCs w:val="22"/>
          <w:lang w:val="ru-RU" w:eastAsia="ru-RU"/>
        </w:rPr>
        <w:t xml:space="preserve"> </w:t>
      </w:r>
      <w:r w:rsidRPr="00353880">
        <w:rPr>
          <w:rFonts w:eastAsia="BXQUC+TimesNewRomanPSMT"/>
          <w:i/>
          <w:iCs/>
          <w:color w:val="000000"/>
          <w:w w:val="99"/>
          <w:sz w:val="22"/>
          <w:szCs w:val="22"/>
          <w:lang w:val="ru-RU" w:eastAsia="ru-RU"/>
        </w:rPr>
        <w:t>подаче</w:t>
      </w:r>
      <w:r w:rsidRPr="00353880">
        <w:rPr>
          <w:rFonts w:eastAsia="BXQUC+TimesNewRomanPSMT"/>
          <w:i/>
          <w:iCs/>
          <w:color w:val="000000"/>
          <w:spacing w:val="29"/>
          <w:sz w:val="22"/>
          <w:szCs w:val="22"/>
          <w:lang w:val="ru-RU" w:eastAsia="ru-RU"/>
        </w:rPr>
        <w:t xml:space="preserve"> </w:t>
      </w:r>
      <w:r w:rsidRPr="00353880">
        <w:rPr>
          <w:rFonts w:eastAsia="BXQUC+TimesNewRomanPSMT"/>
          <w:i/>
          <w:iCs/>
          <w:color w:val="000000"/>
          <w:w w:val="99"/>
          <w:sz w:val="22"/>
          <w:szCs w:val="22"/>
          <w:lang w:val="ru-RU" w:eastAsia="ru-RU"/>
        </w:rPr>
        <w:t>заявления</w:t>
      </w:r>
      <w:r w:rsidRPr="00353880">
        <w:rPr>
          <w:rFonts w:eastAsia="BXQUC+TimesNewRomanPSMT"/>
          <w:i/>
          <w:iCs/>
          <w:color w:val="000000"/>
          <w:spacing w:val="31"/>
          <w:sz w:val="22"/>
          <w:szCs w:val="22"/>
          <w:lang w:val="ru-RU" w:eastAsia="ru-RU"/>
        </w:rPr>
        <w:t xml:space="preserve"> </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редъявля</w:t>
      </w:r>
      <w:r w:rsidRPr="00353880">
        <w:rPr>
          <w:rFonts w:eastAsia="BXQUC+TimesNewRomanPSMT"/>
          <w:i/>
          <w:iCs/>
          <w:color w:val="000000"/>
          <w:spacing w:val="1"/>
          <w:w w:val="99"/>
          <w:sz w:val="22"/>
          <w:szCs w:val="22"/>
          <w:lang w:val="ru-RU" w:eastAsia="ru-RU"/>
        </w:rPr>
        <w:t>ю</w:t>
      </w:r>
      <w:r w:rsidRPr="00353880">
        <w:rPr>
          <w:rFonts w:eastAsia="BXQUC+TimesNewRomanPSMT"/>
          <w:i/>
          <w:iCs/>
          <w:color w:val="000000"/>
          <w:w w:val="99"/>
          <w:sz w:val="22"/>
          <w:szCs w:val="22"/>
          <w:lang w:val="ru-RU" w:eastAsia="ru-RU"/>
        </w:rPr>
        <w:t>т</w:t>
      </w:r>
      <w:r w:rsidRPr="00353880">
        <w:rPr>
          <w:rFonts w:eastAsia="BXQUC+TimesNewRomanPSMT"/>
          <w:i/>
          <w:iCs/>
          <w:color w:val="000000"/>
          <w:spacing w:val="28"/>
          <w:sz w:val="22"/>
          <w:szCs w:val="22"/>
          <w:lang w:val="ru-RU" w:eastAsia="ru-RU"/>
        </w:rPr>
        <w:t xml:space="preserve"> </w:t>
      </w:r>
      <w:r w:rsidRPr="00353880">
        <w:rPr>
          <w:rFonts w:eastAsia="BXQUC+TimesNewRomanPSMT"/>
          <w:i/>
          <w:iCs/>
          <w:color w:val="000000"/>
          <w:w w:val="99"/>
          <w:sz w:val="22"/>
          <w:szCs w:val="22"/>
          <w:lang w:val="ru-RU" w:eastAsia="ru-RU"/>
        </w:rPr>
        <w:t>к</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ию</w:t>
      </w:r>
      <w:r w:rsidRPr="00353880">
        <w:rPr>
          <w:rFonts w:eastAsia="BXQUC+TimesNewRomanPSMT"/>
          <w:i/>
          <w:iCs/>
          <w:color w:val="000000"/>
          <w:spacing w:val="29"/>
          <w:sz w:val="22"/>
          <w:szCs w:val="22"/>
          <w:lang w:val="ru-RU" w:eastAsia="ru-RU"/>
        </w:rPr>
        <w:t xml:space="preserve"> </w:t>
      </w:r>
      <w:r w:rsidRPr="00353880">
        <w:rPr>
          <w:rFonts w:eastAsia="BXQUC+TimesNewRomanPSMT"/>
          <w:i/>
          <w:iCs/>
          <w:color w:val="000000"/>
          <w:w w:val="99"/>
          <w:sz w:val="22"/>
          <w:szCs w:val="22"/>
          <w:lang w:val="ru-RU" w:eastAsia="ru-RU"/>
        </w:rPr>
        <w:t>рекоменда</w:t>
      </w:r>
      <w:r w:rsidRPr="00353880">
        <w:rPr>
          <w:rFonts w:eastAsia="BXQUC+TimesNewRomanPSMT"/>
          <w:i/>
          <w:iCs/>
          <w:color w:val="000000"/>
          <w:spacing w:val="1"/>
          <w:w w:val="99"/>
          <w:sz w:val="22"/>
          <w:szCs w:val="22"/>
          <w:lang w:val="ru-RU" w:eastAsia="ru-RU"/>
        </w:rPr>
        <w:t>ц</w:t>
      </w:r>
      <w:r w:rsidRPr="00353880">
        <w:rPr>
          <w:rFonts w:eastAsia="BXQUC+TimesNewRomanPSMT"/>
          <w:i/>
          <w:iCs/>
          <w:color w:val="000000"/>
          <w:w w:val="99"/>
          <w:sz w:val="22"/>
          <w:szCs w:val="22"/>
          <w:lang w:val="ru-RU" w:eastAsia="ru-RU"/>
        </w:rPr>
        <w:t>ий</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пс</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х</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w w:val="99"/>
          <w:sz w:val="22"/>
          <w:szCs w:val="22"/>
          <w:lang w:val="ru-RU" w:eastAsia="ru-RU"/>
        </w:rPr>
        <w:t>лог</w:t>
      </w:r>
      <w:r w:rsidRPr="00353880">
        <w:rPr>
          <w:rFonts w:eastAsia="BXQUC+TimesNewRomanPSMT"/>
          <w:i/>
          <w:iCs/>
          <w:color w:val="000000"/>
          <w:spacing w:val="1"/>
          <w:w w:val="99"/>
          <w:sz w:val="22"/>
          <w:szCs w:val="22"/>
          <w:lang w:val="ru-RU" w:eastAsia="ru-RU"/>
        </w:rPr>
        <w:t>о</w:t>
      </w:r>
      <w:r w:rsidRPr="00353880">
        <w:rPr>
          <w:rFonts w:eastAsia="Calibri"/>
          <w:i/>
          <w:iCs/>
          <w:color w:val="000000"/>
          <w:w w:val="108"/>
          <w:sz w:val="22"/>
          <w:szCs w:val="22"/>
          <w:lang w:val="ru-RU" w:eastAsia="ru-RU"/>
        </w:rPr>
        <w:t>-</w:t>
      </w:r>
      <w:r w:rsidRPr="00353880">
        <w:rPr>
          <w:rFonts w:eastAsia="BXQUC+TimesNewRomanPSMT"/>
          <w:i/>
          <w:iCs/>
          <w:color w:val="000000"/>
          <w:w w:val="99"/>
          <w:sz w:val="22"/>
          <w:szCs w:val="22"/>
          <w:lang w:val="ru-RU" w:eastAsia="ru-RU"/>
        </w:rPr>
        <w:t>мед</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ко</w:t>
      </w:r>
      <w:r w:rsidRPr="00353880">
        <w:rPr>
          <w:rFonts w:eastAsia="Calibri"/>
          <w:i/>
          <w:iCs/>
          <w:color w:val="000000"/>
          <w:w w:val="108"/>
          <w:sz w:val="22"/>
          <w:szCs w:val="22"/>
          <w:lang w:val="ru-RU" w:eastAsia="ru-RU"/>
        </w:rPr>
        <w:t>-</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едаго</w:t>
      </w:r>
      <w:r w:rsidRPr="00353880">
        <w:rPr>
          <w:rFonts w:eastAsia="BXQUC+TimesNewRomanPSMT"/>
          <w:i/>
          <w:iCs/>
          <w:color w:val="000000"/>
          <w:spacing w:val="-1"/>
          <w:w w:val="99"/>
          <w:sz w:val="22"/>
          <w:szCs w:val="22"/>
          <w:lang w:val="ru-RU" w:eastAsia="ru-RU"/>
        </w:rPr>
        <w:t>г</w:t>
      </w:r>
      <w:r w:rsidRPr="00353880">
        <w:rPr>
          <w:rFonts w:eastAsia="BXQUC+TimesNewRomanPSMT"/>
          <w:i/>
          <w:iCs/>
          <w:color w:val="000000"/>
          <w:w w:val="99"/>
          <w:sz w:val="22"/>
          <w:szCs w:val="22"/>
          <w:lang w:val="ru-RU" w:eastAsia="ru-RU"/>
        </w:rPr>
        <w:t>и</w:t>
      </w:r>
      <w:r w:rsidRPr="00353880">
        <w:rPr>
          <w:rFonts w:eastAsia="BXQUC+TimesNewRomanPSMT"/>
          <w:i/>
          <w:iCs/>
          <w:color w:val="000000"/>
          <w:spacing w:val="-1"/>
          <w:w w:val="99"/>
          <w:sz w:val="22"/>
          <w:szCs w:val="22"/>
          <w:lang w:val="ru-RU" w:eastAsia="ru-RU"/>
        </w:rPr>
        <w:t>ч</w:t>
      </w:r>
      <w:r w:rsidRPr="00353880">
        <w:rPr>
          <w:rFonts w:eastAsia="BXQUC+TimesNewRomanPSMT"/>
          <w:i/>
          <w:iCs/>
          <w:color w:val="000000"/>
          <w:w w:val="99"/>
          <w:sz w:val="22"/>
          <w:szCs w:val="22"/>
          <w:lang w:val="ru-RU" w:eastAsia="ru-RU"/>
        </w:rPr>
        <w:t>еской</w:t>
      </w:r>
      <w:r w:rsidRPr="00353880">
        <w:rPr>
          <w:rFonts w:eastAsia="BXQUC+TimesNewRomanPSMT"/>
          <w:i/>
          <w:iCs/>
          <w:color w:val="000000"/>
          <w:spacing w:val="109"/>
          <w:sz w:val="22"/>
          <w:szCs w:val="22"/>
          <w:lang w:val="ru-RU" w:eastAsia="ru-RU"/>
        </w:rPr>
        <w:t xml:space="preserve"> </w:t>
      </w:r>
      <w:r w:rsidRPr="00353880">
        <w:rPr>
          <w:rFonts w:eastAsia="BXQUC+TimesNewRomanPSMT"/>
          <w:i/>
          <w:iCs/>
          <w:color w:val="000000"/>
          <w:w w:val="99"/>
          <w:sz w:val="22"/>
          <w:szCs w:val="22"/>
          <w:lang w:val="ru-RU" w:eastAsia="ru-RU"/>
        </w:rPr>
        <w:t>к</w:t>
      </w:r>
      <w:r w:rsidRPr="00353880">
        <w:rPr>
          <w:rFonts w:eastAsia="BXQUC+TimesNewRomanPSMT"/>
          <w:i/>
          <w:iCs/>
          <w:color w:val="000000"/>
          <w:spacing w:val="1"/>
          <w:w w:val="99"/>
          <w:sz w:val="22"/>
          <w:szCs w:val="22"/>
          <w:lang w:val="ru-RU" w:eastAsia="ru-RU"/>
        </w:rPr>
        <w:t>о</w:t>
      </w:r>
      <w:r w:rsidRPr="00353880">
        <w:rPr>
          <w:rFonts w:eastAsia="BXQUC+TimesNewRomanPSMT"/>
          <w:i/>
          <w:iCs/>
          <w:color w:val="000000"/>
          <w:spacing w:val="-2"/>
          <w:w w:val="99"/>
          <w:sz w:val="22"/>
          <w:szCs w:val="22"/>
          <w:lang w:val="ru-RU" w:eastAsia="ru-RU"/>
        </w:rPr>
        <w:t>м</w:t>
      </w:r>
      <w:r w:rsidRPr="00353880">
        <w:rPr>
          <w:rFonts w:eastAsia="BXQUC+TimesNewRomanPSMT"/>
          <w:i/>
          <w:iCs/>
          <w:color w:val="000000"/>
          <w:w w:val="99"/>
          <w:sz w:val="22"/>
          <w:szCs w:val="22"/>
          <w:lang w:val="ru-RU" w:eastAsia="ru-RU"/>
        </w:rPr>
        <w:t>исс</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и</w:t>
      </w:r>
      <w:r w:rsidRPr="00353880">
        <w:rPr>
          <w:rFonts w:eastAsia="BXQUC+TimesNewRomanPSMT"/>
          <w:i/>
          <w:iCs/>
          <w:color w:val="000000"/>
          <w:spacing w:val="106"/>
          <w:sz w:val="22"/>
          <w:szCs w:val="22"/>
          <w:lang w:val="ru-RU" w:eastAsia="ru-RU"/>
        </w:rPr>
        <w:t xml:space="preserve"> </w:t>
      </w:r>
      <w:r w:rsidRPr="00353880">
        <w:rPr>
          <w:rFonts w:eastAsia="BXQUC+TimesNewRomanPSMT"/>
          <w:i/>
          <w:iCs/>
          <w:color w:val="000000"/>
          <w:spacing w:val="-1"/>
          <w:w w:val="99"/>
          <w:sz w:val="22"/>
          <w:szCs w:val="22"/>
          <w:lang w:val="ru-RU" w:eastAsia="ru-RU"/>
        </w:rPr>
        <w:t>(</w:t>
      </w:r>
      <w:r w:rsidRPr="00353880">
        <w:rPr>
          <w:rFonts w:eastAsia="BXQUC+TimesNewRomanPSMT"/>
          <w:i/>
          <w:iCs/>
          <w:color w:val="000000"/>
          <w:w w:val="99"/>
          <w:sz w:val="22"/>
          <w:szCs w:val="22"/>
          <w:lang w:val="ru-RU" w:eastAsia="ru-RU"/>
        </w:rPr>
        <w:t>ПМПК</w:t>
      </w:r>
      <w:r w:rsidRPr="00353880">
        <w:rPr>
          <w:rFonts w:eastAsia="BXQUC+TimesNewRomanPSMT"/>
          <w:i/>
          <w:iCs/>
          <w:color w:val="000000"/>
          <w:spacing w:val="-1"/>
          <w:w w:val="99"/>
          <w:sz w:val="22"/>
          <w:szCs w:val="22"/>
          <w:lang w:val="ru-RU" w:eastAsia="ru-RU"/>
        </w:rPr>
        <w:t>)</w:t>
      </w:r>
      <w:r w:rsidRPr="00353880">
        <w:rPr>
          <w:rFonts w:eastAsia="BXQUC+TimesNewRomanPSMT"/>
          <w:i/>
          <w:iCs/>
          <w:color w:val="000000"/>
          <w:w w:val="99"/>
          <w:sz w:val="22"/>
          <w:szCs w:val="22"/>
          <w:lang w:val="ru-RU" w:eastAsia="ru-RU"/>
        </w:rPr>
        <w:t>;</w:t>
      </w:r>
      <w:r w:rsidRPr="00353880">
        <w:rPr>
          <w:rFonts w:eastAsia="BXQUC+TimesNewRomanPSMT"/>
          <w:i/>
          <w:iCs/>
          <w:color w:val="000000"/>
          <w:spacing w:val="110"/>
          <w:sz w:val="22"/>
          <w:szCs w:val="22"/>
          <w:lang w:val="ru-RU" w:eastAsia="ru-RU"/>
        </w:rPr>
        <w:t xml:space="preserve"> </w:t>
      </w:r>
      <w:r w:rsidRPr="00353880">
        <w:rPr>
          <w:rFonts w:eastAsia="BXQUC+TimesNewRomanPSMT"/>
          <w:i/>
          <w:iCs/>
          <w:color w:val="000000"/>
          <w:w w:val="99"/>
          <w:sz w:val="22"/>
          <w:szCs w:val="22"/>
          <w:lang w:val="ru-RU" w:eastAsia="ru-RU"/>
        </w:rPr>
        <w:t>у</w:t>
      </w:r>
      <w:r w:rsidRPr="00353880">
        <w:rPr>
          <w:rFonts w:eastAsia="BXQUC+TimesNewRomanPSMT"/>
          <w:i/>
          <w:iCs/>
          <w:color w:val="000000"/>
          <w:spacing w:val="1"/>
          <w:w w:val="99"/>
          <w:sz w:val="22"/>
          <w:szCs w:val="22"/>
          <w:lang w:val="ru-RU" w:eastAsia="ru-RU"/>
        </w:rPr>
        <w:t>ч</w:t>
      </w:r>
      <w:r w:rsidRPr="00353880">
        <w:rPr>
          <w:rFonts w:eastAsia="BXQUC+TimesNewRomanPSMT"/>
          <w:i/>
          <w:iCs/>
          <w:color w:val="000000"/>
          <w:w w:val="99"/>
          <w:sz w:val="22"/>
          <w:szCs w:val="22"/>
          <w:lang w:val="ru-RU" w:eastAsia="ru-RU"/>
        </w:rPr>
        <w:t>астники</w:t>
      </w:r>
      <w:r w:rsidRPr="00353880">
        <w:rPr>
          <w:rFonts w:eastAsia="BXQUC+TimesNewRomanPSMT"/>
          <w:i/>
          <w:iCs/>
          <w:color w:val="000000"/>
          <w:spacing w:val="111"/>
          <w:sz w:val="22"/>
          <w:szCs w:val="22"/>
          <w:lang w:val="ru-RU" w:eastAsia="ru-RU"/>
        </w:rPr>
        <w:t xml:space="preserve"> </w:t>
      </w:r>
      <w:r w:rsidRPr="00353880">
        <w:rPr>
          <w:rFonts w:eastAsia="BXQUC+TimesNewRomanPSMT"/>
          <w:i/>
          <w:iCs/>
          <w:color w:val="000000"/>
          <w:spacing w:val="1"/>
          <w:w w:val="99"/>
          <w:sz w:val="22"/>
          <w:szCs w:val="22"/>
          <w:lang w:val="ru-RU" w:eastAsia="ru-RU"/>
        </w:rPr>
        <w:t>Е</w:t>
      </w:r>
      <w:r w:rsidRPr="00353880">
        <w:rPr>
          <w:rFonts w:eastAsia="BXQUC+TimesNewRomanPSMT"/>
          <w:i/>
          <w:iCs/>
          <w:color w:val="000000"/>
          <w:w w:val="99"/>
          <w:sz w:val="22"/>
          <w:szCs w:val="22"/>
          <w:lang w:val="ru-RU" w:eastAsia="ru-RU"/>
        </w:rPr>
        <w:t>ГЭ/ГВЭ</w:t>
      </w:r>
      <w:r w:rsidRPr="00353880">
        <w:rPr>
          <w:rFonts w:eastAsia="BXQUC+TimesNewRomanPSMT"/>
          <w:i/>
          <w:iCs/>
          <w:color w:val="000000"/>
          <w:spacing w:val="106"/>
          <w:sz w:val="22"/>
          <w:szCs w:val="22"/>
          <w:lang w:val="ru-RU" w:eastAsia="ru-RU"/>
        </w:rPr>
        <w:t xml:space="preserve"> </w:t>
      </w:r>
      <w:r w:rsidRPr="00353880">
        <w:rPr>
          <w:rFonts w:eastAsia="Calibri"/>
          <w:i/>
          <w:iCs/>
          <w:color w:val="000000"/>
          <w:w w:val="108"/>
          <w:sz w:val="22"/>
          <w:szCs w:val="22"/>
          <w:lang w:val="ru-RU" w:eastAsia="ru-RU"/>
        </w:rPr>
        <w:t>-</w:t>
      </w:r>
      <w:r w:rsidRPr="00353880">
        <w:rPr>
          <w:rFonts w:eastAsia="Calibri"/>
          <w:i/>
          <w:iCs/>
          <w:color w:val="000000"/>
          <w:spacing w:val="114"/>
          <w:sz w:val="22"/>
          <w:szCs w:val="22"/>
          <w:lang w:val="ru-RU" w:eastAsia="ru-RU"/>
        </w:rPr>
        <w:t xml:space="preserve"> </w:t>
      </w:r>
      <w:r w:rsidRPr="00353880">
        <w:rPr>
          <w:rFonts w:eastAsia="BXQUC+TimesNewRomanPSMT"/>
          <w:i/>
          <w:iCs/>
          <w:color w:val="000000"/>
          <w:w w:val="99"/>
          <w:sz w:val="22"/>
          <w:szCs w:val="22"/>
          <w:lang w:val="ru-RU" w:eastAsia="ru-RU"/>
        </w:rPr>
        <w:t>дети</w:t>
      </w:r>
      <w:r w:rsidRPr="00353880">
        <w:rPr>
          <w:rFonts w:eastAsia="Calibri"/>
          <w:i/>
          <w:iCs/>
          <w:color w:val="000000"/>
          <w:w w:val="108"/>
          <w:sz w:val="22"/>
          <w:szCs w:val="22"/>
          <w:lang w:val="ru-RU" w:eastAsia="ru-RU"/>
        </w:rPr>
        <w:t>-</w:t>
      </w:r>
      <w:r w:rsidRPr="00353880">
        <w:rPr>
          <w:rFonts w:eastAsia="BXQUC+TimesNewRomanPSMT"/>
          <w:i/>
          <w:iCs/>
          <w:color w:val="000000"/>
          <w:w w:val="99"/>
          <w:sz w:val="22"/>
          <w:szCs w:val="22"/>
          <w:lang w:val="ru-RU" w:eastAsia="ru-RU"/>
        </w:rPr>
        <w:t>инвалиды</w:t>
      </w:r>
      <w:r w:rsidRPr="00353880">
        <w:rPr>
          <w:rFonts w:eastAsia="BXQUC+TimesNewRomanPSMT"/>
          <w:i/>
          <w:iCs/>
          <w:color w:val="000000"/>
          <w:spacing w:val="107"/>
          <w:sz w:val="22"/>
          <w:szCs w:val="22"/>
          <w:lang w:val="ru-RU" w:eastAsia="ru-RU"/>
        </w:rPr>
        <w:t xml:space="preserve"> </w:t>
      </w:r>
      <w:r w:rsidRPr="00353880">
        <w:rPr>
          <w:rFonts w:eastAsia="BXQUC+TimesNewRomanPSMT"/>
          <w:i/>
          <w:iCs/>
          <w:color w:val="000000"/>
          <w:w w:val="99"/>
          <w:sz w:val="22"/>
          <w:szCs w:val="22"/>
          <w:lang w:val="ru-RU" w:eastAsia="ru-RU"/>
        </w:rPr>
        <w:t>и</w:t>
      </w:r>
      <w:r w:rsidRPr="00353880">
        <w:rPr>
          <w:rFonts w:eastAsia="BXQUC+TimesNewRomanPSMT"/>
          <w:i/>
          <w:iCs/>
          <w:color w:val="000000"/>
          <w:spacing w:val="109"/>
          <w:sz w:val="22"/>
          <w:szCs w:val="22"/>
          <w:lang w:val="ru-RU" w:eastAsia="ru-RU"/>
        </w:rPr>
        <w:t xml:space="preserve"> </w:t>
      </w:r>
      <w:r w:rsidRPr="00353880">
        <w:rPr>
          <w:rFonts w:eastAsia="BXQUC+TimesNewRomanPSMT"/>
          <w:i/>
          <w:iCs/>
          <w:color w:val="000000"/>
          <w:w w:val="99"/>
          <w:sz w:val="22"/>
          <w:szCs w:val="22"/>
          <w:lang w:val="ru-RU" w:eastAsia="ru-RU"/>
        </w:rPr>
        <w:t>инвалиды</w:t>
      </w:r>
      <w:r w:rsidRPr="00353880">
        <w:rPr>
          <w:rFonts w:eastAsia="BXQUC+TimesNewRomanPSMT"/>
          <w:i/>
          <w:iCs/>
          <w:color w:val="000000"/>
          <w:spacing w:val="109"/>
          <w:sz w:val="22"/>
          <w:szCs w:val="22"/>
          <w:lang w:val="ru-RU" w:eastAsia="ru-RU"/>
        </w:rPr>
        <w:t xml:space="preserve"> </w:t>
      </w:r>
      <w:r w:rsidRPr="00353880">
        <w:rPr>
          <w:rFonts w:eastAsia="BXQUC+TimesNewRomanPSMT"/>
          <w:i/>
          <w:iCs/>
          <w:color w:val="000000"/>
          <w:w w:val="99"/>
          <w:sz w:val="22"/>
          <w:szCs w:val="22"/>
          <w:lang w:val="ru-RU" w:eastAsia="ru-RU"/>
        </w:rPr>
        <w:t>–</w:t>
      </w:r>
      <w:r w:rsidRPr="00353880">
        <w:rPr>
          <w:rFonts w:eastAsia="BXQUC+TimesNewRomanPSMT"/>
          <w:i/>
          <w:iCs/>
          <w:color w:val="000000"/>
          <w:spacing w:val="107"/>
          <w:sz w:val="22"/>
          <w:szCs w:val="22"/>
          <w:lang w:val="ru-RU" w:eastAsia="ru-RU"/>
        </w:rPr>
        <w:t xml:space="preserve"> </w:t>
      </w:r>
      <w:r w:rsidRPr="00353880">
        <w:rPr>
          <w:rFonts w:eastAsia="BXQUC+TimesNewRomanPSMT"/>
          <w:i/>
          <w:iCs/>
          <w:color w:val="000000"/>
          <w:spacing w:val="1"/>
          <w:w w:val="99"/>
          <w:sz w:val="22"/>
          <w:szCs w:val="22"/>
          <w:lang w:val="ru-RU" w:eastAsia="ru-RU"/>
        </w:rPr>
        <w:t>ор</w:t>
      </w:r>
      <w:r w:rsidRPr="00353880">
        <w:rPr>
          <w:rFonts w:eastAsia="BXQUC+TimesNewRomanPSMT"/>
          <w:i/>
          <w:iCs/>
          <w:color w:val="000000"/>
          <w:w w:val="99"/>
          <w:sz w:val="22"/>
          <w:szCs w:val="22"/>
          <w:lang w:val="ru-RU" w:eastAsia="ru-RU"/>
        </w:rPr>
        <w:t>игинал</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или</w:t>
      </w:r>
      <w:r w:rsidRPr="00353880">
        <w:rPr>
          <w:rFonts w:eastAsia="BXQUC+TimesNewRomanPSMT"/>
          <w:i/>
          <w:iCs/>
          <w:color w:val="000000"/>
          <w:spacing w:val="115"/>
          <w:sz w:val="22"/>
          <w:szCs w:val="22"/>
          <w:lang w:val="ru-RU" w:eastAsia="ru-RU"/>
        </w:rPr>
        <w:t xml:space="preserve"> </w:t>
      </w:r>
      <w:r w:rsidRPr="00353880">
        <w:rPr>
          <w:rFonts w:eastAsia="BXQUC+TimesNewRomanPSMT"/>
          <w:i/>
          <w:iCs/>
          <w:color w:val="000000"/>
          <w:w w:val="99"/>
          <w:sz w:val="22"/>
          <w:szCs w:val="22"/>
          <w:lang w:val="ru-RU" w:eastAsia="ru-RU"/>
        </w:rPr>
        <w:t>заверенную</w:t>
      </w:r>
      <w:r w:rsidRPr="00353880">
        <w:rPr>
          <w:rFonts w:eastAsia="BXQUC+TimesNewRomanPSMT"/>
          <w:i/>
          <w:iCs/>
          <w:color w:val="000000"/>
          <w:spacing w:val="115"/>
          <w:sz w:val="22"/>
          <w:szCs w:val="22"/>
          <w:lang w:val="ru-RU" w:eastAsia="ru-RU"/>
        </w:rPr>
        <w:t xml:space="preserve"> </w:t>
      </w:r>
      <w:r w:rsidRPr="00353880">
        <w:rPr>
          <w:rFonts w:eastAsia="BXQUC+TimesNewRomanPSMT"/>
          <w:i/>
          <w:iCs/>
          <w:color w:val="000000"/>
          <w:w w:val="99"/>
          <w:sz w:val="22"/>
          <w:szCs w:val="22"/>
          <w:lang w:val="ru-RU" w:eastAsia="ru-RU"/>
        </w:rPr>
        <w:t>к</w:t>
      </w:r>
      <w:r w:rsidRPr="00353880">
        <w:rPr>
          <w:rFonts w:eastAsia="BXQUC+TimesNewRomanPSMT"/>
          <w:i/>
          <w:iCs/>
          <w:color w:val="000000"/>
          <w:spacing w:val="1"/>
          <w:w w:val="99"/>
          <w:sz w:val="22"/>
          <w:szCs w:val="22"/>
          <w:lang w:val="ru-RU" w:eastAsia="ru-RU"/>
        </w:rPr>
        <w:t>оп</w:t>
      </w:r>
      <w:r w:rsidRPr="00353880">
        <w:rPr>
          <w:rFonts w:eastAsia="BXQUC+TimesNewRomanPSMT"/>
          <w:i/>
          <w:iCs/>
          <w:color w:val="000000"/>
          <w:w w:val="99"/>
          <w:sz w:val="22"/>
          <w:szCs w:val="22"/>
          <w:lang w:val="ru-RU" w:eastAsia="ru-RU"/>
        </w:rPr>
        <w:t>ию</w:t>
      </w:r>
      <w:r w:rsidRPr="00353880">
        <w:rPr>
          <w:rFonts w:eastAsia="BXQUC+TimesNewRomanPSMT"/>
          <w:i/>
          <w:iCs/>
          <w:color w:val="000000"/>
          <w:spacing w:val="116"/>
          <w:sz w:val="22"/>
          <w:szCs w:val="22"/>
          <w:lang w:val="ru-RU" w:eastAsia="ru-RU"/>
        </w:rPr>
        <w:t xml:space="preserve"> </w:t>
      </w:r>
      <w:r w:rsidRPr="00353880">
        <w:rPr>
          <w:rFonts w:eastAsia="BXQUC+TimesNewRomanPSMT"/>
          <w:i/>
          <w:iCs/>
          <w:color w:val="000000"/>
          <w:spacing w:val="-1"/>
          <w:w w:val="99"/>
          <w:sz w:val="22"/>
          <w:szCs w:val="22"/>
          <w:lang w:val="ru-RU" w:eastAsia="ru-RU"/>
        </w:rPr>
        <w:t>с</w:t>
      </w:r>
      <w:r w:rsidRPr="00353880">
        <w:rPr>
          <w:rFonts w:eastAsia="BXQUC+TimesNewRomanPSMT"/>
          <w:i/>
          <w:iCs/>
          <w:color w:val="000000"/>
          <w:w w:val="99"/>
          <w:sz w:val="22"/>
          <w:szCs w:val="22"/>
          <w:lang w:val="ru-RU" w:eastAsia="ru-RU"/>
        </w:rPr>
        <w:t>правки,</w:t>
      </w:r>
      <w:r w:rsidRPr="00353880">
        <w:rPr>
          <w:rFonts w:eastAsia="BXQUC+TimesNewRomanPSMT"/>
          <w:i/>
          <w:iCs/>
          <w:color w:val="000000"/>
          <w:spacing w:val="113"/>
          <w:sz w:val="22"/>
          <w:szCs w:val="22"/>
          <w:lang w:val="ru-RU" w:eastAsia="ru-RU"/>
        </w:rPr>
        <w:t xml:space="preserve"> </w:t>
      </w:r>
      <w:r w:rsidRPr="00353880">
        <w:rPr>
          <w:rFonts w:eastAsia="BXQUC+TimesNewRomanPSMT"/>
          <w:i/>
          <w:iCs/>
          <w:color w:val="000000"/>
          <w:spacing w:val="1"/>
          <w:w w:val="99"/>
          <w:sz w:val="22"/>
          <w:szCs w:val="22"/>
          <w:lang w:val="ru-RU" w:eastAsia="ru-RU"/>
        </w:rPr>
        <w:t>п</w:t>
      </w:r>
      <w:r w:rsidRPr="00353880">
        <w:rPr>
          <w:rFonts w:eastAsia="BXQUC+TimesNewRomanPSMT"/>
          <w:i/>
          <w:iCs/>
          <w:color w:val="000000"/>
          <w:w w:val="99"/>
          <w:sz w:val="22"/>
          <w:szCs w:val="22"/>
          <w:lang w:val="ru-RU" w:eastAsia="ru-RU"/>
        </w:rPr>
        <w:t>одтверждающей</w:t>
      </w:r>
      <w:r w:rsidRPr="00353880">
        <w:rPr>
          <w:rFonts w:eastAsia="BXQUC+TimesNewRomanPSMT"/>
          <w:i/>
          <w:iCs/>
          <w:color w:val="000000"/>
          <w:spacing w:val="114"/>
          <w:sz w:val="22"/>
          <w:szCs w:val="22"/>
          <w:lang w:val="ru-RU" w:eastAsia="ru-RU"/>
        </w:rPr>
        <w:t xml:space="preserve"> </w:t>
      </w:r>
      <w:r w:rsidRPr="00353880">
        <w:rPr>
          <w:rFonts w:eastAsia="BXQUC+TimesNewRomanPSMT"/>
          <w:i/>
          <w:iCs/>
          <w:color w:val="000000"/>
          <w:w w:val="99"/>
          <w:sz w:val="22"/>
          <w:szCs w:val="22"/>
          <w:lang w:val="ru-RU" w:eastAsia="ru-RU"/>
        </w:rPr>
        <w:t>факт</w:t>
      </w:r>
      <w:r w:rsidRPr="00353880">
        <w:rPr>
          <w:rFonts w:eastAsia="BXQUC+TimesNewRomanPSMT"/>
          <w:i/>
          <w:iCs/>
          <w:color w:val="000000"/>
          <w:spacing w:val="115"/>
          <w:sz w:val="22"/>
          <w:szCs w:val="22"/>
          <w:lang w:val="ru-RU" w:eastAsia="ru-RU"/>
        </w:rPr>
        <w:t xml:space="preserve"> </w:t>
      </w:r>
      <w:r w:rsidRPr="00353880">
        <w:rPr>
          <w:rFonts w:eastAsia="BXQUC+TimesNewRomanPSMT"/>
          <w:i/>
          <w:iCs/>
          <w:color w:val="000000"/>
          <w:w w:val="99"/>
          <w:sz w:val="22"/>
          <w:szCs w:val="22"/>
          <w:lang w:val="ru-RU" w:eastAsia="ru-RU"/>
        </w:rPr>
        <w:t>установления</w:t>
      </w:r>
      <w:r w:rsidRPr="00353880">
        <w:rPr>
          <w:rFonts w:eastAsia="BXQUC+TimesNewRomanPSMT"/>
          <w:i/>
          <w:iCs/>
          <w:color w:val="000000"/>
          <w:spacing w:val="123"/>
          <w:sz w:val="22"/>
          <w:szCs w:val="22"/>
          <w:lang w:val="ru-RU" w:eastAsia="ru-RU"/>
        </w:rPr>
        <w:t xml:space="preserve"> </w:t>
      </w:r>
      <w:r w:rsidRPr="00353880">
        <w:rPr>
          <w:rFonts w:eastAsia="BXQUC+TimesNewRomanPSMT"/>
          <w:i/>
          <w:iCs/>
          <w:color w:val="000000"/>
          <w:w w:val="99"/>
          <w:sz w:val="22"/>
          <w:szCs w:val="22"/>
          <w:lang w:val="ru-RU" w:eastAsia="ru-RU"/>
        </w:rPr>
        <w:t>ин</w:t>
      </w:r>
      <w:r w:rsidRPr="00353880">
        <w:rPr>
          <w:rFonts w:eastAsia="BXQUC+TimesNewRomanPSMT"/>
          <w:i/>
          <w:iCs/>
          <w:color w:val="000000"/>
          <w:spacing w:val="1"/>
          <w:w w:val="99"/>
          <w:sz w:val="22"/>
          <w:szCs w:val="22"/>
          <w:lang w:val="ru-RU" w:eastAsia="ru-RU"/>
        </w:rPr>
        <w:t>ва</w:t>
      </w:r>
      <w:r w:rsidRPr="00353880">
        <w:rPr>
          <w:rFonts w:eastAsia="BXQUC+TimesNewRomanPSMT"/>
          <w:i/>
          <w:iCs/>
          <w:color w:val="000000"/>
          <w:w w:val="99"/>
          <w:sz w:val="22"/>
          <w:szCs w:val="22"/>
          <w:lang w:val="ru-RU" w:eastAsia="ru-RU"/>
        </w:rPr>
        <w:t>лидност</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w:t>
      </w:r>
      <w:r w:rsidRPr="00353880">
        <w:rPr>
          <w:rFonts w:eastAsia="BXQUC+TimesNewRomanPSMT"/>
          <w:i/>
          <w:iCs/>
          <w:color w:val="000000"/>
          <w:spacing w:val="115"/>
          <w:sz w:val="22"/>
          <w:szCs w:val="22"/>
          <w:lang w:val="ru-RU" w:eastAsia="ru-RU"/>
        </w:rPr>
        <w:t xml:space="preserve"> </w:t>
      </w:r>
      <w:r w:rsidRPr="00353880">
        <w:rPr>
          <w:rFonts w:eastAsia="BXQUC+TimesNewRomanPSMT"/>
          <w:i/>
          <w:iCs/>
          <w:color w:val="000000"/>
          <w:w w:val="99"/>
          <w:sz w:val="22"/>
          <w:szCs w:val="22"/>
          <w:lang w:val="ru-RU" w:eastAsia="ru-RU"/>
        </w:rPr>
        <w:t>выдан</w:t>
      </w:r>
      <w:r w:rsidRPr="00353880">
        <w:rPr>
          <w:rFonts w:eastAsia="BXQUC+TimesNewRomanPSMT"/>
          <w:i/>
          <w:iCs/>
          <w:color w:val="000000"/>
          <w:spacing w:val="-1"/>
          <w:w w:val="99"/>
          <w:sz w:val="22"/>
          <w:szCs w:val="22"/>
          <w:lang w:val="ru-RU" w:eastAsia="ru-RU"/>
        </w:rPr>
        <w:t>н</w:t>
      </w:r>
      <w:r w:rsidRPr="00353880">
        <w:rPr>
          <w:rFonts w:eastAsia="BXQUC+TimesNewRomanPSMT"/>
          <w:i/>
          <w:iCs/>
          <w:color w:val="000000"/>
          <w:w w:val="99"/>
          <w:sz w:val="22"/>
          <w:szCs w:val="22"/>
          <w:lang w:val="ru-RU" w:eastAsia="ru-RU"/>
        </w:rPr>
        <w:t>ой</w:t>
      </w:r>
      <w:r w:rsidRPr="00353880">
        <w:rPr>
          <w:rFonts w:eastAsia="BXQUC+TimesNewRomanPSMT"/>
          <w:i/>
          <w:iCs/>
          <w:color w:val="000000"/>
          <w:spacing w:val="116"/>
          <w:sz w:val="22"/>
          <w:szCs w:val="22"/>
          <w:lang w:val="ru-RU" w:eastAsia="ru-RU"/>
        </w:rPr>
        <w:t xml:space="preserve"> </w:t>
      </w:r>
      <w:r w:rsidRPr="00353880">
        <w:rPr>
          <w:rFonts w:eastAsia="BXQUC+TimesNewRomanPSMT"/>
          <w:i/>
          <w:iCs/>
          <w:color w:val="000000"/>
          <w:w w:val="99"/>
          <w:sz w:val="22"/>
          <w:szCs w:val="22"/>
          <w:lang w:val="ru-RU" w:eastAsia="ru-RU"/>
        </w:rPr>
        <w:t>федеральным</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государственн</w:t>
      </w:r>
      <w:r w:rsidRPr="00353880">
        <w:rPr>
          <w:rFonts w:eastAsia="BXQUC+TimesNewRomanPSMT"/>
          <w:i/>
          <w:iCs/>
          <w:color w:val="000000"/>
          <w:spacing w:val="-1"/>
          <w:w w:val="99"/>
          <w:sz w:val="22"/>
          <w:szCs w:val="22"/>
          <w:lang w:val="ru-RU" w:eastAsia="ru-RU"/>
        </w:rPr>
        <w:t>ым</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учрежде</w:t>
      </w:r>
      <w:r w:rsidRPr="00353880">
        <w:rPr>
          <w:rFonts w:eastAsia="BXQUC+TimesNewRomanPSMT"/>
          <w:i/>
          <w:iCs/>
          <w:color w:val="000000"/>
          <w:spacing w:val="2"/>
          <w:w w:val="99"/>
          <w:sz w:val="22"/>
          <w:szCs w:val="22"/>
          <w:lang w:val="ru-RU" w:eastAsia="ru-RU"/>
        </w:rPr>
        <w:t>н</w:t>
      </w:r>
      <w:r w:rsidRPr="00353880">
        <w:rPr>
          <w:rFonts w:eastAsia="BXQUC+TimesNewRomanPSMT"/>
          <w:i/>
          <w:iCs/>
          <w:color w:val="000000"/>
          <w:spacing w:val="1"/>
          <w:w w:val="99"/>
          <w:sz w:val="22"/>
          <w:szCs w:val="22"/>
          <w:lang w:val="ru-RU" w:eastAsia="ru-RU"/>
        </w:rPr>
        <w:t>и</w:t>
      </w:r>
      <w:r w:rsidRPr="00353880">
        <w:rPr>
          <w:rFonts w:eastAsia="BXQUC+TimesNewRomanPSMT"/>
          <w:i/>
          <w:iCs/>
          <w:color w:val="000000"/>
          <w:w w:val="99"/>
          <w:sz w:val="22"/>
          <w:szCs w:val="22"/>
          <w:lang w:val="ru-RU" w:eastAsia="ru-RU"/>
        </w:rPr>
        <w:t>ем</w:t>
      </w:r>
      <w:r w:rsidRPr="00353880">
        <w:rPr>
          <w:rFonts w:eastAsia="BXQUC+TimesNewRomanPSMT"/>
          <w:i/>
          <w:iCs/>
          <w:color w:val="000000"/>
          <w:sz w:val="22"/>
          <w:szCs w:val="22"/>
          <w:lang w:val="ru-RU" w:eastAsia="ru-RU"/>
        </w:rPr>
        <w:t xml:space="preserve"> </w:t>
      </w:r>
      <w:r w:rsidRPr="00353880">
        <w:rPr>
          <w:rFonts w:eastAsia="BXQUC+TimesNewRomanPSMT"/>
          <w:i/>
          <w:iCs/>
          <w:color w:val="000000"/>
          <w:w w:val="99"/>
          <w:sz w:val="22"/>
          <w:szCs w:val="22"/>
          <w:lang w:val="ru-RU" w:eastAsia="ru-RU"/>
        </w:rPr>
        <w:t>медик</w:t>
      </w:r>
      <w:r w:rsidRPr="00353880">
        <w:rPr>
          <w:rFonts w:eastAsia="BXQUC+TimesNewRomanPSMT"/>
          <w:i/>
          <w:iCs/>
          <w:color w:val="000000"/>
          <w:spacing w:val="4"/>
          <w:w w:val="99"/>
          <w:sz w:val="22"/>
          <w:szCs w:val="22"/>
          <w:lang w:val="ru-RU" w:eastAsia="ru-RU"/>
        </w:rPr>
        <w:t>о</w:t>
      </w:r>
      <w:r w:rsidRPr="00353880">
        <w:rPr>
          <w:rFonts w:eastAsia="Calibri"/>
          <w:i/>
          <w:iCs/>
          <w:color w:val="000000"/>
          <w:spacing w:val="1"/>
          <w:w w:val="108"/>
          <w:sz w:val="22"/>
          <w:szCs w:val="22"/>
          <w:lang w:val="ru-RU" w:eastAsia="ru-RU"/>
        </w:rPr>
        <w:t>-</w:t>
      </w:r>
      <w:r w:rsidRPr="00353880">
        <w:rPr>
          <w:rFonts w:eastAsia="BXQUC+TimesNewRomanPSMT"/>
          <w:i/>
          <w:iCs/>
          <w:color w:val="000000"/>
          <w:w w:val="99"/>
          <w:sz w:val="22"/>
          <w:szCs w:val="22"/>
          <w:lang w:val="ru-RU" w:eastAsia="ru-RU"/>
        </w:rPr>
        <w:t>соци</w:t>
      </w:r>
      <w:r w:rsidRPr="00353880">
        <w:rPr>
          <w:rFonts w:eastAsia="BXQUC+TimesNewRomanPSMT"/>
          <w:i/>
          <w:iCs/>
          <w:color w:val="000000"/>
          <w:spacing w:val="1"/>
          <w:w w:val="99"/>
          <w:sz w:val="22"/>
          <w:szCs w:val="22"/>
          <w:lang w:val="ru-RU" w:eastAsia="ru-RU"/>
        </w:rPr>
        <w:t>а</w:t>
      </w:r>
      <w:r w:rsidRPr="00353880">
        <w:rPr>
          <w:rFonts w:eastAsia="BXQUC+TimesNewRomanPSMT"/>
          <w:i/>
          <w:iCs/>
          <w:color w:val="000000"/>
          <w:w w:val="99"/>
          <w:sz w:val="22"/>
          <w:szCs w:val="22"/>
          <w:lang w:val="ru-RU" w:eastAsia="ru-RU"/>
        </w:rPr>
        <w:t>льной</w:t>
      </w:r>
      <w:r w:rsidRPr="00353880">
        <w:rPr>
          <w:rFonts w:eastAsia="BXQUC+TimesNewRomanPSMT"/>
          <w:i/>
          <w:iCs/>
          <w:color w:val="000000"/>
          <w:spacing w:val="-1"/>
          <w:sz w:val="22"/>
          <w:szCs w:val="22"/>
          <w:lang w:val="ru-RU" w:eastAsia="ru-RU"/>
        </w:rPr>
        <w:t xml:space="preserve"> </w:t>
      </w:r>
      <w:r w:rsidRPr="00353880">
        <w:rPr>
          <w:rFonts w:eastAsia="BXQUC+TimesNewRomanPSMT"/>
          <w:i/>
          <w:iCs/>
          <w:color w:val="000000"/>
          <w:w w:val="99"/>
          <w:sz w:val="22"/>
          <w:szCs w:val="22"/>
          <w:lang w:val="ru-RU" w:eastAsia="ru-RU"/>
        </w:rPr>
        <w:t>экспертизы</w:t>
      </w:r>
    </w:p>
    <w:p w:rsidR="005A4577" w:rsidRPr="005A4577" w:rsidRDefault="005A4577" w:rsidP="005A4577">
      <w:pPr>
        <w:rPr>
          <w:rFonts w:eastAsia="Calibri"/>
          <w:sz w:val="22"/>
          <w:szCs w:val="22"/>
          <w:lang w:val="ru-RU" w:eastAsia="ru-RU"/>
        </w:rPr>
        <w:sectPr w:rsidR="005A4577" w:rsidRPr="005A4577">
          <w:type w:val="continuous"/>
          <w:pgSz w:w="11906" w:h="16840"/>
          <w:pgMar w:top="517" w:right="490" w:bottom="720" w:left="890" w:header="0" w:footer="0" w:gutter="0"/>
          <w:cols w:space="708"/>
        </w:sectPr>
      </w:pPr>
    </w:p>
    <w:p w:rsidR="00835060" w:rsidRPr="00854A17" w:rsidRDefault="00CE5F8D" w:rsidP="00A2737C">
      <w:pPr>
        <w:jc w:val="right"/>
        <w:rPr>
          <w:sz w:val="22"/>
          <w:lang w:val="ru-RU"/>
        </w:rPr>
      </w:pPr>
      <w:r w:rsidRPr="00854A17">
        <w:rPr>
          <w:sz w:val="22"/>
          <w:lang w:val="ru-RU"/>
        </w:rPr>
        <w:lastRenderedPageBreak/>
        <w:t>При</w:t>
      </w:r>
      <w:r w:rsidR="001A0399" w:rsidRPr="00854A17">
        <w:rPr>
          <w:sz w:val="22"/>
          <w:lang w:val="ru-RU"/>
        </w:rPr>
        <w:t xml:space="preserve">ложение 2 </w:t>
      </w:r>
    </w:p>
    <w:p w:rsidR="00A2737C" w:rsidRPr="00854A17" w:rsidRDefault="00CE5F8D" w:rsidP="00A2737C">
      <w:pPr>
        <w:jc w:val="right"/>
        <w:rPr>
          <w:sz w:val="22"/>
          <w:lang w:val="ru-RU"/>
        </w:rPr>
      </w:pPr>
      <w:r w:rsidRPr="00854A17">
        <w:rPr>
          <w:sz w:val="22"/>
          <w:lang w:val="ru-RU"/>
        </w:rPr>
        <w:t xml:space="preserve">к приказу </w:t>
      </w:r>
      <w:proofErr w:type="spellStart"/>
      <w:r w:rsidRPr="00854A17">
        <w:rPr>
          <w:sz w:val="22"/>
          <w:lang w:val="ru-RU"/>
        </w:rPr>
        <w:t>Минобрнауки</w:t>
      </w:r>
      <w:proofErr w:type="spellEnd"/>
      <w:r w:rsidRPr="00854A17">
        <w:rPr>
          <w:sz w:val="22"/>
          <w:lang w:val="ru-RU"/>
        </w:rPr>
        <w:t xml:space="preserve"> РС (Я)</w:t>
      </w:r>
    </w:p>
    <w:p w:rsidR="00A2737C" w:rsidRPr="00854A17" w:rsidRDefault="00CE5F8D" w:rsidP="00A2737C">
      <w:pPr>
        <w:jc w:val="right"/>
        <w:rPr>
          <w:lang w:val="ru-RU"/>
        </w:rPr>
      </w:pPr>
      <w:r>
        <w:rPr>
          <w:sz w:val="22"/>
          <w:lang w:val="ru-RU"/>
        </w:rPr>
        <w:t>от «____» _______ 202</w:t>
      </w:r>
      <w:r w:rsidR="00C1429E">
        <w:rPr>
          <w:sz w:val="22"/>
          <w:lang w:val="ru-RU"/>
        </w:rPr>
        <w:t>6</w:t>
      </w:r>
      <w:r w:rsidRPr="00854A17">
        <w:rPr>
          <w:sz w:val="22"/>
          <w:lang w:val="ru-RU"/>
        </w:rPr>
        <w:t xml:space="preserve"> г. №_____/________</w:t>
      </w:r>
    </w:p>
    <w:p w:rsidR="00A2737C" w:rsidRPr="00E12DC0" w:rsidRDefault="00A2737C" w:rsidP="00B269DD">
      <w:pPr>
        <w:ind w:firstLine="709"/>
        <w:contextualSpacing/>
        <w:jc w:val="center"/>
        <w:rPr>
          <w:sz w:val="26"/>
          <w:szCs w:val="26"/>
          <w:lang w:val="ru-RU" w:eastAsia="ru-RU"/>
        </w:rPr>
      </w:pPr>
    </w:p>
    <w:p w:rsidR="00B269DD" w:rsidRPr="00E12DC0" w:rsidRDefault="00CE5F8D" w:rsidP="00B269DD">
      <w:pPr>
        <w:ind w:firstLine="709"/>
        <w:contextualSpacing/>
        <w:jc w:val="center"/>
        <w:rPr>
          <w:b/>
          <w:sz w:val="26"/>
          <w:szCs w:val="26"/>
          <w:lang w:val="ru-RU" w:eastAsia="ru-RU"/>
        </w:rPr>
      </w:pPr>
      <w:r w:rsidRPr="00E12DC0">
        <w:rPr>
          <w:b/>
          <w:sz w:val="26"/>
          <w:szCs w:val="26"/>
          <w:lang w:val="ru-RU" w:eastAsia="ru-RU"/>
        </w:rPr>
        <w:t xml:space="preserve">СОГЛАСИЕ </w:t>
      </w:r>
      <w:r w:rsidRPr="00E12DC0">
        <w:rPr>
          <w:b/>
          <w:sz w:val="26"/>
          <w:szCs w:val="26"/>
          <w:lang w:val="ru-RU" w:eastAsia="ru-RU"/>
        </w:rPr>
        <w:br/>
        <w:t>НА ОБРАБОТКУ ПЕРСОНАЛЬНЫХ ДАННЫХ</w:t>
      </w:r>
    </w:p>
    <w:p w:rsidR="00B269DD" w:rsidRPr="00E12DC0" w:rsidRDefault="00B269DD" w:rsidP="00B269DD">
      <w:pPr>
        <w:ind w:firstLine="709"/>
        <w:contextualSpacing/>
        <w:jc w:val="center"/>
        <w:rPr>
          <w:sz w:val="26"/>
          <w:szCs w:val="26"/>
          <w:lang w:val="ru-RU" w:eastAsia="ru-RU"/>
        </w:rPr>
      </w:pPr>
    </w:p>
    <w:p w:rsidR="00B269DD" w:rsidRPr="00E12DC0" w:rsidRDefault="00CE5F8D" w:rsidP="00B269DD">
      <w:pPr>
        <w:autoSpaceDE w:val="0"/>
        <w:autoSpaceDN w:val="0"/>
        <w:adjustRightInd w:val="0"/>
        <w:spacing w:line="259" w:lineRule="auto"/>
        <w:contextualSpacing/>
        <w:jc w:val="both"/>
        <w:rPr>
          <w:color w:val="000000"/>
          <w:sz w:val="26"/>
          <w:szCs w:val="26"/>
          <w:lang w:val="ru-RU" w:eastAsia="ru-RU"/>
        </w:rPr>
      </w:pPr>
      <w:r w:rsidRPr="00E12DC0">
        <w:rPr>
          <w:color w:val="000000"/>
          <w:sz w:val="26"/>
          <w:szCs w:val="26"/>
          <w:lang w:val="ru-RU" w:eastAsia="ru-RU"/>
        </w:rPr>
        <w:t>Я, _________________________________________________________________</w:t>
      </w:r>
      <w:r w:rsidR="00353880">
        <w:rPr>
          <w:color w:val="000000"/>
          <w:sz w:val="26"/>
          <w:szCs w:val="26"/>
          <w:lang w:val="ru-RU" w:eastAsia="ru-RU"/>
        </w:rPr>
        <w:t>__________</w:t>
      </w:r>
      <w:r w:rsidRPr="00E12DC0">
        <w:rPr>
          <w:color w:val="000000"/>
          <w:sz w:val="26"/>
          <w:szCs w:val="26"/>
          <w:lang w:val="ru-RU" w:eastAsia="ru-RU"/>
        </w:rPr>
        <w:t>___,</w:t>
      </w:r>
    </w:p>
    <w:p w:rsidR="00B269DD" w:rsidRPr="00E12DC0" w:rsidRDefault="00CE5F8D" w:rsidP="00B269DD">
      <w:pPr>
        <w:autoSpaceDE w:val="0"/>
        <w:autoSpaceDN w:val="0"/>
        <w:adjustRightInd w:val="0"/>
        <w:spacing w:line="259" w:lineRule="auto"/>
        <w:ind w:firstLine="709"/>
        <w:contextualSpacing/>
        <w:jc w:val="center"/>
        <w:rPr>
          <w:i/>
          <w:color w:val="000000"/>
          <w:sz w:val="26"/>
          <w:szCs w:val="26"/>
          <w:vertAlign w:val="superscript"/>
          <w:lang w:val="ru-RU" w:eastAsia="ru-RU"/>
        </w:rPr>
      </w:pPr>
      <w:r w:rsidRPr="00E12DC0">
        <w:rPr>
          <w:color w:val="000000"/>
          <w:sz w:val="26"/>
          <w:szCs w:val="26"/>
          <w:vertAlign w:val="superscript"/>
          <w:lang w:val="ru-RU" w:eastAsia="ru-RU"/>
        </w:rPr>
        <w:t>(</w:t>
      </w:r>
      <w:r w:rsidRPr="00E12DC0">
        <w:rPr>
          <w:i/>
          <w:color w:val="000000"/>
          <w:sz w:val="26"/>
          <w:szCs w:val="26"/>
          <w:vertAlign w:val="superscript"/>
          <w:lang w:val="ru-RU" w:eastAsia="ru-RU"/>
        </w:rPr>
        <w:t>ФИО)</w:t>
      </w:r>
    </w:p>
    <w:p w:rsidR="00B269DD" w:rsidRPr="00E12DC0" w:rsidRDefault="00CE5F8D" w:rsidP="00B269DD">
      <w:pPr>
        <w:autoSpaceDE w:val="0"/>
        <w:autoSpaceDN w:val="0"/>
        <w:adjustRightInd w:val="0"/>
        <w:spacing w:line="259" w:lineRule="auto"/>
        <w:contextualSpacing/>
        <w:jc w:val="both"/>
        <w:rPr>
          <w:color w:val="000000"/>
          <w:sz w:val="26"/>
          <w:szCs w:val="26"/>
          <w:lang w:val="ru-RU" w:eastAsia="ru-RU"/>
        </w:rPr>
      </w:pPr>
      <w:r w:rsidRPr="00E12DC0">
        <w:rPr>
          <w:color w:val="000000"/>
          <w:sz w:val="26"/>
          <w:szCs w:val="26"/>
          <w:lang w:val="ru-RU" w:eastAsia="ru-RU"/>
        </w:rPr>
        <w:t>паспорт ___________ выдан _________________________________________</w:t>
      </w:r>
      <w:r w:rsidR="00353880">
        <w:rPr>
          <w:color w:val="000000"/>
          <w:sz w:val="26"/>
          <w:szCs w:val="26"/>
          <w:lang w:val="ru-RU" w:eastAsia="ru-RU"/>
        </w:rPr>
        <w:t>__________</w:t>
      </w:r>
      <w:r w:rsidRPr="00E12DC0">
        <w:rPr>
          <w:color w:val="000000"/>
          <w:sz w:val="26"/>
          <w:szCs w:val="26"/>
          <w:lang w:val="ru-RU" w:eastAsia="ru-RU"/>
        </w:rPr>
        <w:t>_____,</w:t>
      </w:r>
    </w:p>
    <w:p w:rsidR="00B269DD" w:rsidRPr="00E12DC0" w:rsidRDefault="00CE5F8D" w:rsidP="00B269DD">
      <w:pPr>
        <w:autoSpaceDE w:val="0"/>
        <w:autoSpaceDN w:val="0"/>
        <w:adjustRightInd w:val="0"/>
        <w:spacing w:line="259" w:lineRule="auto"/>
        <w:ind w:firstLine="709"/>
        <w:contextualSpacing/>
        <w:jc w:val="both"/>
        <w:rPr>
          <w:i/>
          <w:color w:val="000000"/>
          <w:sz w:val="26"/>
          <w:szCs w:val="26"/>
          <w:vertAlign w:val="superscript"/>
          <w:lang w:val="ru-RU" w:eastAsia="ru-RU"/>
        </w:rPr>
      </w:pPr>
      <w:r w:rsidRPr="00E12DC0">
        <w:rPr>
          <w:i/>
          <w:color w:val="000000"/>
          <w:sz w:val="26"/>
          <w:szCs w:val="26"/>
          <w:vertAlign w:val="superscript"/>
          <w:lang w:val="ru-RU" w:eastAsia="ru-RU"/>
        </w:rPr>
        <w:t xml:space="preserve">      (серия, </w:t>
      </w:r>
      <w:proofErr w:type="gramStart"/>
      <w:r w:rsidR="000D6228" w:rsidRPr="00E12DC0">
        <w:rPr>
          <w:i/>
          <w:color w:val="000000"/>
          <w:sz w:val="26"/>
          <w:szCs w:val="26"/>
          <w:vertAlign w:val="superscript"/>
          <w:lang w:val="ru-RU" w:eastAsia="ru-RU"/>
        </w:rPr>
        <w:t xml:space="preserve">номер)  </w:t>
      </w:r>
      <w:r w:rsidRPr="00E12DC0">
        <w:rPr>
          <w:i/>
          <w:color w:val="000000"/>
          <w:sz w:val="26"/>
          <w:szCs w:val="26"/>
          <w:vertAlign w:val="superscript"/>
          <w:lang w:val="ru-RU" w:eastAsia="ru-RU"/>
        </w:rPr>
        <w:t xml:space="preserve"> </w:t>
      </w:r>
      <w:proofErr w:type="gramEnd"/>
      <w:r w:rsidRPr="00E12DC0">
        <w:rPr>
          <w:i/>
          <w:color w:val="000000"/>
          <w:sz w:val="26"/>
          <w:szCs w:val="26"/>
          <w:vertAlign w:val="superscript"/>
          <w:lang w:val="ru-RU" w:eastAsia="ru-RU"/>
        </w:rPr>
        <w:t xml:space="preserve">                                                                 (когда и кем выдан)</w:t>
      </w:r>
    </w:p>
    <w:p w:rsidR="00B269DD" w:rsidRPr="00E12DC0" w:rsidRDefault="00CE5F8D" w:rsidP="00B269DD">
      <w:pPr>
        <w:autoSpaceDE w:val="0"/>
        <w:autoSpaceDN w:val="0"/>
        <w:adjustRightInd w:val="0"/>
        <w:spacing w:line="259" w:lineRule="auto"/>
        <w:contextualSpacing/>
        <w:jc w:val="both"/>
        <w:rPr>
          <w:color w:val="000000"/>
          <w:sz w:val="26"/>
          <w:szCs w:val="26"/>
          <w:lang w:val="ru-RU" w:eastAsia="ru-RU"/>
        </w:rPr>
      </w:pPr>
      <w:r w:rsidRPr="00E12DC0">
        <w:rPr>
          <w:color w:val="000000"/>
          <w:sz w:val="26"/>
          <w:szCs w:val="26"/>
          <w:lang w:val="ru-RU" w:eastAsia="ru-RU"/>
        </w:rPr>
        <w:t xml:space="preserve">адрес </w:t>
      </w:r>
      <w:r w:rsidR="000D6228" w:rsidRPr="00E12DC0">
        <w:rPr>
          <w:color w:val="000000"/>
          <w:sz w:val="26"/>
          <w:szCs w:val="26"/>
          <w:lang w:val="ru-RU" w:eastAsia="ru-RU"/>
        </w:rPr>
        <w:t>регистрации:</w:t>
      </w:r>
      <w:r w:rsidR="000D6228">
        <w:rPr>
          <w:color w:val="000000"/>
          <w:sz w:val="26"/>
          <w:szCs w:val="26"/>
          <w:lang w:val="ru-RU" w:eastAsia="ru-RU"/>
        </w:rPr>
        <w:t xml:space="preserve"> _</w:t>
      </w:r>
      <w:r w:rsidRPr="00E12DC0">
        <w:rPr>
          <w:color w:val="000000"/>
          <w:sz w:val="26"/>
          <w:szCs w:val="26"/>
          <w:lang w:val="ru-RU" w:eastAsia="ru-RU"/>
        </w:rPr>
        <w:t>___________________________________</w:t>
      </w:r>
      <w:r w:rsidR="00353880">
        <w:rPr>
          <w:color w:val="000000"/>
          <w:sz w:val="26"/>
          <w:szCs w:val="26"/>
          <w:lang w:val="ru-RU" w:eastAsia="ru-RU"/>
        </w:rPr>
        <w:t>________</w:t>
      </w:r>
      <w:r w:rsidRPr="00E12DC0">
        <w:rPr>
          <w:color w:val="000000"/>
          <w:sz w:val="26"/>
          <w:szCs w:val="26"/>
          <w:lang w:val="ru-RU" w:eastAsia="ru-RU"/>
        </w:rPr>
        <w:t>___________________,</w:t>
      </w:r>
    </w:p>
    <w:p w:rsidR="00B269DD" w:rsidRPr="00E12DC0" w:rsidRDefault="00CE5F8D" w:rsidP="00B269DD">
      <w:pPr>
        <w:shd w:val="clear" w:color="auto" w:fill="FFFFFF"/>
        <w:spacing w:line="259" w:lineRule="auto"/>
        <w:contextualSpacing/>
        <w:jc w:val="both"/>
        <w:rPr>
          <w:color w:val="000000"/>
          <w:sz w:val="26"/>
          <w:szCs w:val="26"/>
          <w:lang w:val="ru-RU" w:eastAsia="ru-RU"/>
        </w:rPr>
      </w:pPr>
      <w:r w:rsidRPr="00E12DC0">
        <w:rPr>
          <w:sz w:val="26"/>
          <w:szCs w:val="26"/>
          <w:lang w:val="ru-RU" w:eastAsia="ru-RU"/>
        </w:rPr>
        <w:t xml:space="preserve">даю свое согласие на обработку в </w:t>
      </w:r>
      <w:r w:rsidRPr="00E12DC0">
        <w:rPr>
          <w:b/>
          <w:bCs/>
          <w:color w:val="000000"/>
          <w:sz w:val="26"/>
          <w:szCs w:val="26"/>
          <w:lang w:val="ru-RU" w:eastAsia="ru-RU"/>
        </w:rPr>
        <w:t>_________________________</w:t>
      </w:r>
      <w:r w:rsidR="00353880">
        <w:rPr>
          <w:b/>
          <w:bCs/>
          <w:color w:val="000000"/>
          <w:sz w:val="26"/>
          <w:szCs w:val="26"/>
          <w:lang w:val="ru-RU" w:eastAsia="ru-RU"/>
        </w:rPr>
        <w:t>_________</w:t>
      </w:r>
      <w:r w:rsidRPr="00E12DC0">
        <w:rPr>
          <w:b/>
          <w:bCs/>
          <w:color w:val="000000"/>
          <w:sz w:val="26"/>
          <w:szCs w:val="26"/>
          <w:lang w:val="ru-RU" w:eastAsia="ru-RU"/>
        </w:rPr>
        <w:t>_________________</w:t>
      </w:r>
    </w:p>
    <w:p w:rsidR="00B269DD" w:rsidRPr="00E12DC0" w:rsidRDefault="00CE5F8D" w:rsidP="00B269DD">
      <w:pPr>
        <w:tabs>
          <w:tab w:val="left" w:pos="4800"/>
          <w:tab w:val="center" w:pos="6447"/>
        </w:tabs>
        <w:spacing w:before="120" w:line="259" w:lineRule="auto"/>
        <w:contextualSpacing/>
        <w:rPr>
          <w:i/>
          <w:sz w:val="26"/>
          <w:szCs w:val="26"/>
          <w:vertAlign w:val="superscript"/>
          <w:lang w:val="ru-RU" w:eastAsia="ru-RU"/>
        </w:rPr>
      </w:pPr>
      <w:r w:rsidRPr="00E12DC0">
        <w:rPr>
          <w:i/>
          <w:sz w:val="26"/>
          <w:szCs w:val="26"/>
          <w:vertAlign w:val="superscript"/>
          <w:lang w:val="ru-RU" w:eastAsia="ru-RU"/>
        </w:rPr>
        <w:tab/>
        <w:t>(наименование организации</w:t>
      </w:r>
      <w:r w:rsidRPr="00E12DC0">
        <w:rPr>
          <w:i/>
          <w:color w:val="000000"/>
          <w:sz w:val="26"/>
          <w:szCs w:val="26"/>
          <w:vertAlign w:val="superscript"/>
          <w:lang w:val="ru-RU" w:eastAsia="ru-RU"/>
        </w:rPr>
        <w:t>)</w:t>
      </w:r>
    </w:p>
    <w:p w:rsidR="00B269DD" w:rsidRPr="00E12DC0" w:rsidRDefault="00CE5F8D" w:rsidP="00B269DD">
      <w:pPr>
        <w:spacing w:line="259" w:lineRule="auto"/>
        <w:contextualSpacing/>
        <w:jc w:val="both"/>
        <w:rPr>
          <w:lang w:val="ru-RU" w:eastAsia="ru-RU"/>
        </w:rPr>
      </w:pPr>
      <w:r w:rsidRPr="00E12DC0">
        <w:rPr>
          <w:lang w:val="ru-RU"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12DC0">
        <w:rPr>
          <w:color w:val="000000"/>
          <w:lang w:val="ru-RU" w:eastAsia="ru-RU"/>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12DC0">
        <w:rPr>
          <w:lang w:val="ru-RU" w:eastAsia="ru-RU"/>
        </w:rPr>
        <w:t>информация о результатах экзаменов.</w:t>
      </w:r>
    </w:p>
    <w:p w:rsidR="00B269DD" w:rsidRPr="00E12DC0" w:rsidRDefault="00CE5F8D" w:rsidP="00B269DD">
      <w:pPr>
        <w:spacing w:line="259" w:lineRule="auto"/>
        <w:ind w:firstLine="709"/>
        <w:contextualSpacing/>
        <w:jc w:val="both"/>
        <w:rPr>
          <w:lang w:val="ru-RU" w:eastAsia="ru-RU"/>
        </w:rPr>
      </w:pPr>
      <w:r w:rsidRPr="00E12DC0">
        <w:rPr>
          <w:lang w:val="ru-RU" w:eastAsia="ru-RU"/>
        </w:rPr>
        <w:t>Я даю согласие на использование персональных данных исключительно</w:t>
      </w:r>
      <w:r w:rsidRPr="00E12DC0">
        <w:rPr>
          <w:b/>
          <w:lang w:val="ru-RU" w:eastAsia="ru-RU"/>
        </w:rPr>
        <w:t xml:space="preserve"> </w:t>
      </w:r>
      <w:r w:rsidRPr="00E12DC0">
        <w:rPr>
          <w:lang w:val="ru-RU" w:eastAsia="ru-RU"/>
        </w:rPr>
        <w:t>в</w:t>
      </w:r>
      <w:r w:rsidRPr="00E12DC0">
        <w:rPr>
          <w:b/>
          <w:lang w:val="ru-RU" w:eastAsia="ru-RU"/>
        </w:rPr>
        <w:t> </w:t>
      </w:r>
      <w:r w:rsidRPr="00E12DC0">
        <w:rPr>
          <w:lang w:val="ru-RU" w:eastAsia="ru-RU"/>
        </w:rPr>
        <w:t xml:space="preserve">целях </w:t>
      </w:r>
      <w:r w:rsidRPr="00E12DC0">
        <w:rPr>
          <w:color w:val="000000"/>
          <w:lang w:val="ru-RU"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w:t>
      </w:r>
      <w:r w:rsidR="003C239B">
        <w:rPr>
          <w:color w:val="000000"/>
          <w:lang w:val="ru-RU" w:eastAsia="ru-RU"/>
        </w:rPr>
        <w:t xml:space="preserve"> </w:t>
      </w:r>
      <w:r w:rsidRPr="00E12DC0">
        <w:rPr>
          <w:color w:val="000000"/>
          <w:lang w:val="ru-RU" w:eastAsia="ru-RU"/>
        </w:rPr>
        <w:t>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 xml:space="preserve">Я проинформирован, что </w:t>
      </w:r>
      <w:r w:rsidRPr="00E12DC0">
        <w:rPr>
          <w:b/>
          <w:bCs/>
          <w:color w:val="000000"/>
          <w:lang w:val="ru-RU" w:eastAsia="ru-RU"/>
        </w:rPr>
        <w:t>____________________________________________</w:t>
      </w:r>
      <w:r w:rsidRPr="00E12DC0">
        <w:rPr>
          <w:color w:val="000000"/>
          <w:lang w:val="ru-RU" w:eastAsia="ru-RU"/>
        </w:rPr>
        <w:t xml:space="preserve"> </w:t>
      </w:r>
    </w:p>
    <w:p w:rsidR="00B269DD" w:rsidRPr="00E12DC0" w:rsidRDefault="00CE5F8D" w:rsidP="00B269DD">
      <w:pPr>
        <w:shd w:val="clear" w:color="auto" w:fill="FFFFFF"/>
        <w:spacing w:line="259" w:lineRule="auto"/>
        <w:ind w:firstLine="709"/>
        <w:contextualSpacing/>
        <w:jc w:val="both"/>
        <w:rPr>
          <w:i/>
          <w:vertAlign w:val="superscript"/>
          <w:lang w:val="ru-RU" w:eastAsia="ru-RU"/>
        </w:rPr>
      </w:pPr>
      <w:r w:rsidRPr="00E12DC0">
        <w:rPr>
          <w:i/>
          <w:vertAlign w:val="superscript"/>
          <w:lang w:val="ru-RU" w:eastAsia="ru-RU"/>
        </w:rPr>
        <w:t xml:space="preserve">                                                                                                  (наименование организации</w:t>
      </w:r>
      <w:r w:rsidRPr="00E12DC0">
        <w:rPr>
          <w:i/>
          <w:color w:val="000000"/>
          <w:vertAlign w:val="superscript"/>
          <w:lang w:val="ru-RU" w:eastAsia="ru-RU"/>
        </w:rPr>
        <w:t>)</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гарантирует</w:t>
      </w:r>
      <w:r w:rsidRPr="00E12DC0">
        <w:rPr>
          <w:i/>
          <w:vertAlign w:val="superscript"/>
          <w:lang w:val="ru-RU" w:eastAsia="ru-RU"/>
        </w:rPr>
        <w:t xml:space="preserve"> </w:t>
      </w:r>
      <w:r w:rsidRPr="00E12DC0">
        <w:rPr>
          <w:color w:val="000000"/>
          <w:lang w:val="ru-RU"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Данное согласие действует до достижения целей обработки персональных данных или в течение срока хранения информации.</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 xml:space="preserve">Данное согласие может быть отозвано в любой момент по моему письменному заявлению. </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Я подтверждаю, что, давая такое согласие, я действую по собственной воле и в своих интересах.</w:t>
      </w:r>
    </w:p>
    <w:p w:rsidR="00B269DD" w:rsidRPr="00E12DC0" w:rsidRDefault="00CE5F8D" w:rsidP="00B269DD">
      <w:pPr>
        <w:shd w:val="clear" w:color="auto" w:fill="FFFFFF"/>
        <w:spacing w:line="259" w:lineRule="auto"/>
        <w:ind w:firstLine="709"/>
        <w:contextualSpacing/>
        <w:jc w:val="both"/>
        <w:rPr>
          <w:color w:val="000000"/>
          <w:lang w:val="ru-RU" w:eastAsia="ru-RU"/>
        </w:rPr>
      </w:pPr>
      <w:r w:rsidRPr="00E12DC0">
        <w:rPr>
          <w:color w:val="000000"/>
          <w:lang w:val="ru-RU" w:eastAsia="ru-RU"/>
        </w:rPr>
        <w:t> "____" ___________ 20__ г. _____________ /__________</w:t>
      </w:r>
      <w:r w:rsidR="00353880">
        <w:rPr>
          <w:color w:val="000000"/>
          <w:lang w:val="ru-RU" w:eastAsia="ru-RU"/>
        </w:rPr>
        <w:t>_____</w:t>
      </w:r>
      <w:r w:rsidRPr="00E12DC0">
        <w:rPr>
          <w:color w:val="000000"/>
          <w:lang w:val="ru-RU" w:eastAsia="ru-RU"/>
        </w:rPr>
        <w:t>___/</w:t>
      </w:r>
    </w:p>
    <w:p w:rsidR="00B269DD" w:rsidRPr="00353880" w:rsidRDefault="00CE5F8D" w:rsidP="00B269DD">
      <w:pPr>
        <w:shd w:val="clear" w:color="auto" w:fill="FFFFFF"/>
        <w:spacing w:line="259" w:lineRule="auto"/>
        <w:ind w:firstLine="709"/>
        <w:contextualSpacing/>
        <w:jc w:val="both"/>
        <w:rPr>
          <w:rFonts w:eastAsia="Calibri"/>
          <w:vertAlign w:val="superscript"/>
          <w:lang w:val="ru-RU" w:eastAsia="ru-RU"/>
        </w:rPr>
      </w:pPr>
      <w:r w:rsidRPr="00E12DC0">
        <w:rPr>
          <w:color w:val="000000"/>
          <w:lang w:val="ru-RU" w:eastAsia="ru-RU"/>
        </w:rPr>
        <w:t xml:space="preserve">                                                       </w:t>
      </w:r>
      <w:r w:rsidRPr="00353880">
        <w:rPr>
          <w:bCs/>
          <w:i/>
          <w:color w:val="000000"/>
          <w:vertAlign w:val="superscript"/>
          <w:lang w:val="ru-RU" w:eastAsia="ru-RU"/>
        </w:rPr>
        <w:t xml:space="preserve">Подпись           </w:t>
      </w:r>
      <w:r w:rsidR="00353880">
        <w:rPr>
          <w:bCs/>
          <w:i/>
          <w:color w:val="000000"/>
          <w:vertAlign w:val="superscript"/>
          <w:lang w:val="ru-RU" w:eastAsia="ru-RU"/>
        </w:rPr>
        <w:t xml:space="preserve">             </w:t>
      </w:r>
      <w:r w:rsidRPr="00353880">
        <w:rPr>
          <w:bCs/>
          <w:i/>
          <w:color w:val="000000"/>
          <w:vertAlign w:val="superscript"/>
          <w:lang w:val="ru-RU" w:eastAsia="ru-RU"/>
        </w:rPr>
        <w:t xml:space="preserve"> Расшифровка подписи</w:t>
      </w:r>
    </w:p>
    <w:p w:rsidR="00B269DD" w:rsidRPr="00353880" w:rsidRDefault="00B269DD" w:rsidP="00B269DD">
      <w:pPr>
        <w:spacing w:line="259" w:lineRule="auto"/>
        <w:rPr>
          <w:rFonts w:eastAsia="Calibri"/>
          <w:vertAlign w:val="superscript"/>
          <w:lang w:val="ru-RU" w:eastAsia="ru-RU"/>
        </w:rPr>
      </w:pPr>
    </w:p>
    <w:p w:rsidR="003237E8" w:rsidRPr="00E12DC0" w:rsidRDefault="003237E8" w:rsidP="00B269DD">
      <w:pPr>
        <w:spacing w:line="259" w:lineRule="auto"/>
        <w:rPr>
          <w:rFonts w:eastAsia="Calibri"/>
          <w:lang w:val="ru-RU" w:eastAsia="ru-RU"/>
        </w:rPr>
      </w:pPr>
    </w:p>
    <w:p w:rsidR="006C6920" w:rsidRPr="00E12DC0" w:rsidRDefault="006C6920" w:rsidP="00B269DD">
      <w:pPr>
        <w:spacing w:line="259" w:lineRule="auto"/>
        <w:rPr>
          <w:rFonts w:eastAsia="Calibri"/>
          <w:lang w:val="ru-RU" w:eastAsia="ru-RU"/>
        </w:rPr>
      </w:pPr>
    </w:p>
    <w:p w:rsidR="006C6920" w:rsidRPr="00E12DC0" w:rsidRDefault="006C6920" w:rsidP="00B269DD">
      <w:pPr>
        <w:spacing w:line="259" w:lineRule="auto"/>
        <w:rPr>
          <w:rFonts w:eastAsia="Calibri"/>
          <w:lang w:val="ru-RU" w:eastAsia="ru-RU"/>
        </w:rPr>
      </w:pPr>
    </w:p>
    <w:p w:rsidR="006C6920" w:rsidRPr="00E12DC0" w:rsidRDefault="006C6920" w:rsidP="00B269DD">
      <w:pPr>
        <w:spacing w:line="259" w:lineRule="auto"/>
        <w:rPr>
          <w:rFonts w:eastAsia="Calibri"/>
          <w:lang w:val="ru-RU" w:eastAsia="ru-RU"/>
        </w:rPr>
      </w:pPr>
    </w:p>
    <w:p w:rsidR="006C6920" w:rsidRPr="00E12DC0" w:rsidRDefault="006C6920" w:rsidP="00B269DD">
      <w:pPr>
        <w:spacing w:line="259" w:lineRule="auto"/>
        <w:rPr>
          <w:rFonts w:eastAsia="Calibri"/>
          <w:lang w:val="ru-RU" w:eastAsia="ru-RU"/>
        </w:rPr>
      </w:pPr>
    </w:p>
    <w:p w:rsidR="00835060" w:rsidRPr="00854A17" w:rsidRDefault="00CE5F8D" w:rsidP="00835060">
      <w:pPr>
        <w:jc w:val="right"/>
        <w:rPr>
          <w:sz w:val="22"/>
          <w:lang w:val="ru-RU"/>
        </w:rPr>
      </w:pPr>
      <w:r w:rsidRPr="00854A17">
        <w:rPr>
          <w:sz w:val="22"/>
          <w:lang w:val="ru-RU"/>
        </w:rPr>
        <w:lastRenderedPageBreak/>
        <w:t>Приложение 3</w:t>
      </w:r>
      <w:r w:rsidR="00A2737C" w:rsidRPr="00854A17">
        <w:rPr>
          <w:sz w:val="22"/>
          <w:lang w:val="ru-RU"/>
        </w:rPr>
        <w:t xml:space="preserve"> </w:t>
      </w:r>
    </w:p>
    <w:p w:rsidR="00A2737C" w:rsidRPr="00854A17" w:rsidRDefault="00CE5F8D" w:rsidP="00835060">
      <w:pPr>
        <w:jc w:val="right"/>
        <w:rPr>
          <w:sz w:val="22"/>
          <w:lang w:val="ru-RU"/>
        </w:rPr>
      </w:pPr>
      <w:r w:rsidRPr="00854A17">
        <w:rPr>
          <w:sz w:val="22"/>
          <w:lang w:val="ru-RU"/>
        </w:rPr>
        <w:t xml:space="preserve">к приказу </w:t>
      </w:r>
      <w:proofErr w:type="spellStart"/>
      <w:r w:rsidR="001A0399" w:rsidRPr="00854A17">
        <w:rPr>
          <w:sz w:val="22"/>
          <w:lang w:val="ru-RU"/>
        </w:rPr>
        <w:t>Минобрнауки</w:t>
      </w:r>
      <w:proofErr w:type="spellEnd"/>
      <w:r w:rsidRPr="00854A17">
        <w:rPr>
          <w:sz w:val="22"/>
          <w:lang w:val="ru-RU"/>
        </w:rPr>
        <w:t xml:space="preserve"> РС</w:t>
      </w:r>
      <w:r w:rsidR="00DC21A2" w:rsidRPr="00854A17">
        <w:rPr>
          <w:sz w:val="22"/>
          <w:lang w:val="ru-RU"/>
        </w:rPr>
        <w:t xml:space="preserve"> </w:t>
      </w:r>
      <w:r w:rsidRPr="00854A17">
        <w:rPr>
          <w:sz w:val="22"/>
          <w:lang w:val="ru-RU"/>
        </w:rPr>
        <w:t>(Я)</w:t>
      </w:r>
    </w:p>
    <w:p w:rsidR="00A2737C" w:rsidRPr="00854A17" w:rsidRDefault="00CE5F8D" w:rsidP="00A2737C">
      <w:pPr>
        <w:jc w:val="right"/>
        <w:rPr>
          <w:sz w:val="22"/>
          <w:lang w:val="ru-RU"/>
        </w:rPr>
      </w:pPr>
      <w:r>
        <w:rPr>
          <w:sz w:val="22"/>
          <w:lang w:val="ru-RU"/>
        </w:rPr>
        <w:t>от «____» _______ 202</w:t>
      </w:r>
      <w:r w:rsidR="00C1429E">
        <w:rPr>
          <w:sz w:val="22"/>
          <w:lang w:val="ru-RU"/>
        </w:rPr>
        <w:t>6</w:t>
      </w:r>
      <w:r w:rsidRPr="00854A17">
        <w:rPr>
          <w:sz w:val="22"/>
          <w:lang w:val="ru-RU"/>
        </w:rPr>
        <w:t xml:space="preserve"> г. №_____/________</w:t>
      </w:r>
    </w:p>
    <w:p w:rsidR="00A2737C" w:rsidRPr="00E12DC0" w:rsidRDefault="00A2737C" w:rsidP="00B269DD">
      <w:pPr>
        <w:jc w:val="both"/>
        <w:rPr>
          <w:b/>
          <w:lang w:val="ru-RU" w:eastAsia="ru-RU"/>
        </w:rPr>
      </w:pPr>
    </w:p>
    <w:p w:rsidR="00A2737C" w:rsidRPr="00E12DC0" w:rsidRDefault="00CE5F8D" w:rsidP="003237E8">
      <w:pPr>
        <w:jc w:val="center"/>
        <w:rPr>
          <w:b/>
          <w:lang w:val="ru-RU" w:eastAsia="ru-RU"/>
        </w:rPr>
      </w:pPr>
      <w:r w:rsidRPr="00E12DC0">
        <w:rPr>
          <w:b/>
          <w:lang w:val="ru-RU" w:eastAsia="ru-RU"/>
        </w:rPr>
        <w:t>Памятка о правилах проведения ЕГЭ/</w:t>
      </w:r>
      <w:r w:rsidR="00C1429E">
        <w:rPr>
          <w:b/>
          <w:lang w:val="ru-RU" w:eastAsia="ru-RU"/>
        </w:rPr>
        <w:t>ГВЭ в 2026</w:t>
      </w:r>
      <w:r w:rsidRPr="00E12DC0">
        <w:rPr>
          <w:b/>
          <w:lang w:val="ru-RU" w:eastAsia="ru-RU"/>
        </w:rPr>
        <w:t xml:space="preserve"> году (для ознакомления участников ЕГЭ/ГВЭ родителей (законных представителей) под подпись</w:t>
      </w:r>
    </w:p>
    <w:p w:rsidR="003237E8" w:rsidRPr="00E12DC0" w:rsidRDefault="003237E8" w:rsidP="003237E8">
      <w:pPr>
        <w:rPr>
          <w:b/>
          <w:lang w:val="ru-RU" w:eastAsia="ru-RU"/>
        </w:rPr>
      </w:pPr>
    </w:p>
    <w:p w:rsidR="00B269DD" w:rsidRPr="00E12DC0" w:rsidRDefault="00CE5F8D" w:rsidP="00B269DD">
      <w:pPr>
        <w:jc w:val="both"/>
        <w:rPr>
          <w:b/>
          <w:lang w:val="ru-RU" w:eastAsia="ru-RU"/>
        </w:rPr>
      </w:pPr>
      <w:r w:rsidRPr="00E12DC0">
        <w:rPr>
          <w:b/>
          <w:lang w:val="ru-RU" w:eastAsia="ru-RU"/>
        </w:rPr>
        <w:t>Общая информация о порядке проведении ЕГЭ</w:t>
      </w:r>
      <w:r w:rsidR="00081CAE" w:rsidRPr="00E12DC0">
        <w:rPr>
          <w:rFonts w:eastAsia="BXQUC+TimesNewRomanPSMT"/>
          <w:b/>
          <w:iCs/>
          <w:color w:val="000000"/>
          <w:w w:val="99"/>
          <w:lang w:val="ru-RU" w:eastAsia="ru-RU"/>
        </w:rPr>
        <w:t>/ГВЭ</w:t>
      </w:r>
      <w:r w:rsidRPr="00E12DC0">
        <w:rPr>
          <w:b/>
          <w:lang w:val="ru-RU" w:eastAsia="ru-RU"/>
        </w:rPr>
        <w:t>:</w:t>
      </w:r>
    </w:p>
    <w:p w:rsidR="00B269DD" w:rsidRPr="00E12DC0" w:rsidRDefault="00CE5F8D" w:rsidP="00AC4F8B">
      <w:pPr>
        <w:numPr>
          <w:ilvl w:val="0"/>
          <w:numId w:val="10"/>
        </w:numPr>
        <w:tabs>
          <w:tab w:val="left" w:pos="993"/>
        </w:tabs>
        <w:ind w:left="0" w:firstLine="709"/>
        <w:contextualSpacing/>
        <w:jc w:val="both"/>
        <w:rPr>
          <w:lang w:val="ru-RU" w:eastAsia="ru-RU"/>
        </w:rPr>
      </w:pPr>
      <w:r w:rsidRPr="00E12DC0">
        <w:rPr>
          <w:lang w:val="ru-RU" w:eastAsia="ru-RU"/>
        </w:rPr>
        <w:t xml:space="preserve">В целях обеспечения безопасности, обеспечения порядка и предотвращения фактов </w:t>
      </w:r>
      <w:r w:rsidR="000C303A" w:rsidRPr="00E12DC0">
        <w:rPr>
          <w:lang w:val="ru-RU" w:eastAsia="ru-RU"/>
        </w:rPr>
        <w:t>нарушения порядка проведения ЕГЭ/ГВЭ</w:t>
      </w:r>
      <w:r w:rsidRPr="00E12DC0">
        <w:rPr>
          <w:lang w:val="ru-RU" w:eastAsia="ru-RU"/>
        </w:rPr>
        <w:t xml:space="preserve">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B269DD" w:rsidRPr="00E12DC0" w:rsidRDefault="00CE5F8D" w:rsidP="00AC4F8B">
      <w:pPr>
        <w:numPr>
          <w:ilvl w:val="0"/>
          <w:numId w:val="10"/>
        </w:numPr>
        <w:tabs>
          <w:tab w:val="left" w:pos="993"/>
        </w:tabs>
        <w:ind w:left="0" w:firstLine="709"/>
        <w:contextualSpacing/>
        <w:jc w:val="both"/>
        <w:rPr>
          <w:lang w:val="ru-RU" w:eastAsia="ru-RU"/>
        </w:rPr>
      </w:pPr>
      <w:r w:rsidRPr="00E12DC0">
        <w:rPr>
          <w:lang w:val="ru-RU" w:eastAsia="ru-RU"/>
        </w:rPr>
        <w:t>ЕГЭ</w:t>
      </w:r>
      <w:r w:rsidR="000C303A" w:rsidRPr="00E12DC0">
        <w:rPr>
          <w:lang w:val="ru-RU" w:eastAsia="ru-RU"/>
        </w:rPr>
        <w:t>/ГВЭ</w:t>
      </w:r>
      <w:r w:rsidRPr="00E12DC0">
        <w:rPr>
          <w:lang w:val="ru-RU" w:eastAsia="ru-RU"/>
        </w:rPr>
        <w:t xml:space="preserve"> по всем учебным предметам начинается в 10.00 по местному времени.</w:t>
      </w:r>
    </w:p>
    <w:p w:rsidR="00B269DD" w:rsidRPr="00E12DC0" w:rsidRDefault="00CE5F8D" w:rsidP="00AC4F8B">
      <w:pPr>
        <w:numPr>
          <w:ilvl w:val="0"/>
          <w:numId w:val="10"/>
        </w:numPr>
        <w:tabs>
          <w:tab w:val="left" w:pos="993"/>
        </w:tabs>
        <w:ind w:left="0" w:firstLine="709"/>
        <w:contextualSpacing/>
        <w:jc w:val="both"/>
        <w:rPr>
          <w:lang w:val="ru-RU" w:eastAsia="ru-RU"/>
        </w:rPr>
      </w:pPr>
      <w:r w:rsidRPr="00E12DC0">
        <w:rPr>
          <w:lang w:val="ru-RU"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B269DD" w:rsidRPr="00E12DC0" w:rsidRDefault="00CE5F8D" w:rsidP="00AC4F8B">
      <w:pPr>
        <w:numPr>
          <w:ilvl w:val="0"/>
          <w:numId w:val="10"/>
        </w:numPr>
        <w:tabs>
          <w:tab w:val="left" w:pos="993"/>
        </w:tabs>
        <w:ind w:left="0" w:firstLine="709"/>
        <w:contextualSpacing/>
        <w:jc w:val="both"/>
        <w:rPr>
          <w:lang w:val="ru-RU" w:eastAsia="ru-RU"/>
        </w:rPr>
      </w:pPr>
      <w:r w:rsidRPr="00E12DC0">
        <w:rPr>
          <w:lang w:val="ru-RU" w:eastAsia="ru-RU"/>
        </w:rPr>
        <w:t>Результаты ГИА признаются удовлетворительными в случае, если участник ГИА по обязательным учебным предметам (за исключением ЕГЭ</w:t>
      </w:r>
      <w:r w:rsidR="000C303A" w:rsidRPr="00E12DC0">
        <w:rPr>
          <w:lang w:val="ru-RU" w:eastAsia="ru-RU"/>
        </w:rPr>
        <w:t>/ГВЭ</w:t>
      </w:r>
      <w:r w:rsidRPr="00E12DC0">
        <w:rPr>
          <w:lang w:val="ru-RU" w:eastAsia="ru-RU"/>
        </w:rPr>
        <w:t xml:space="preserve"> по математике базового уровня) набрал количество баллов не ниже минимального, определяемого </w:t>
      </w:r>
      <w:proofErr w:type="spellStart"/>
      <w:r w:rsidRPr="00E12DC0">
        <w:rPr>
          <w:lang w:val="ru-RU" w:eastAsia="ru-RU"/>
        </w:rPr>
        <w:t>Рособрнадзором</w:t>
      </w:r>
      <w:proofErr w:type="spellEnd"/>
      <w:r w:rsidRPr="00E12DC0">
        <w:rPr>
          <w:lang w:val="ru-RU" w:eastAsia="ru-RU"/>
        </w:rPr>
        <w:t>, а при сдаче ЕГЭ</w:t>
      </w:r>
      <w:r w:rsidR="000C303A" w:rsidRPr="00E12DC0">
        <w:rPr>
          <w:lang w:val="ru-RU" w:eastAsia="ru-RU"/>
        </w:rPr>
        <w:t>/ГВЭ</w:t>
      </w:r>
      <w:r w:rsidRPr="00E12DC0">
        <w:rPr>
          <w:lang w:val="ru-RU" w:eastAsia="ru-RU"/>
        </w:rPr>
        <w:t xml:space="preserve"> по математике базового уровня получил отметку не ниже удовлетворительной (три балла).</w:t>
      </w:r>
    </w:p>
    <w:p w:rsidR="00B269DD" w:rsidRPr="00E12DC0" w:rsidRDefault="00CE5F8D" w:rsidP="00B269DD">
      <w:pPr>
        <w:ind w:firstLine="709"/>
        <w:contextualSpacing/>
        <w:jc w:val="both"/>
        <w:rPr>
          <w:lang w:val="ru-RU" w:eastAsia="ru-RU"/>
        </w:rPr>
      </w:pPr>
      <w:r w:rsidRPr="00E12DC0">
        <w:rPr>
          <w:lang w:val="ru-RU" w:eastAsia="ru-RU"/>
        </w:rPr>
        <w:t>Результаты ЕГЭ</w:t>
      </w:r>
      <w:r w:rsidR="000C303A" w:rsidRPr="00E12DC0">
        <w:rPr>
          <w:lang w:val="ru-RU" w:eastAsia="ru-RU"/>
        </w:rPr>
        <w:t>/ГВЭ</w:t>
      </w:r>
      <w:r w:rsidRPr="00E12DC0">
        <w:rPr>
          <w:lang w:val="ru-RU" w:eastAsia="ru-RU"/>
        </w:rPr>
        <w:t xml:space="preserve"> в течение одного рабочего дня утверждаются председателем ГЭК. После утверждения результаты ЕГЭ</w:t>
      </w:r>
      <w:r w:rsidR="000C303A" w:rsidRPr="00E12DC0">
        <w:rPr>
          <w:lang w:val="ru-RU" w:eastAsia="ru-RU"/>
        </w:rPr>
        <w:t>/ГВЭ</w:t>
      </w:r>
      <w:r w:rsidRPr="00E12DC0">
        <w:rPr>
          <w:lang w:val="ru-RU" w:eastAsia="ru-RU"/>
        </w:rPr>
        <w:t xml:space="preserve"> в течение одного рабочего дня передаются в образовательные организации для последующего ознакомления участников ЕГЭ</w:t>
      </w:r>
      <w:r w:rsidR="00E32C79">
        <w:rPr>
          <w:lang w:val="ru-RU" w:eastAsia="ru-RU"/>
        </w:rPr>
        <w:t>/ГВЭ</w:t>
      </w:r>
      <w:r w:rsidRPr="00E12DC0">
        <w:rPr>
          <w:lang w:val="ru-RU" w:eastAsia="ru-RU"/>
        </w:rPr>
        <w:t xml:space="preserve"> с полученными ими результатами ЕГЭ</w:t>
      </w:r>
      <w:r w:rsidR="000C303A" w:rsidRPr="00E12DC0">
        <w:rPr>
          <w:lang w:val="ru-RU" w:eastAsia="ru-RU"/>
        </w:rPr>
        <w:t>/ГВЭ</w:t>
      </w:r>
      <w:r w:rsidRPr="00E12DC0">
        <w:rPr>
          <w:lang w:val="ru-RU" w:eastAsia="ru-RU"/>
        </w:rPr>
        <w:t>.</w:t>
      </w:r>
    </w:p>
    <w:p w:rsidR="00B269DD" w:rsidRPr="00E12DC0" w:rsidRDefault="00CE5F8D" w:rsidP="00B269DD">
      <w:pPr>
        <w:ind w:firstLine="709"/>
        <w:contextualSpacing/>
        <w:jc w:val="both"/>
        <w:rPr>
          <w:lang w:val="ru-RU" w:eastAsia="ru-RU"/>
        </w:rPr>
      </w:pPr>
      <w:r w:rsidRPr="00E12DC0">
        <w:rPr>
          <w:lang w:val="ru-RU" w:eastAsia="ru-RU"/>
        </w:rPr>
        <w:t>Ознакомление участников ЕГЭ</w:t>
      </w:r>
      <w:r w:rsidR="000C303A" w:rsidRPr="00E12DC0">
        <w:rPr>
          <w:lang w:val="ru-RU" w:eastAsia="ru-RU"/>
        </w:rPr>
        <w:t>/ГВЭ</w:t>
      </w:r>
      <w:r w:rsidRPr="00E12DC0">
        <w:rPr>
          <w:lang w:val="ru-RU" w:eastAsia="ru-RU"/>
        </w:rPr>
        <w:t xml:space="preserve"> с утвержденными председателем ГЭК результатами ЕГЭ</w:t>
      </w:r>
      <w:r w:rsidR="000C303A" w:rsidRPr="00E12DC0">
        <w:rPr>
          <w:lang w:val="ru-RU" w:eastAsia="ru-RU"/>
        </w:rPr>
        <w:t>/ГВЭ</w:t>
      </w:r>
      <w:r w:rsidRPr="00E12DC0">
        <w:rPr>
          <w:lang w:val="ru-RU" w:eastAsia="ru-RU"/>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B269DD" w:rsidRPr="00E12DC0" w:rsidRDefault="00CE5F8D" w:rsidP="00AC4F8B">
      <w:pPr>
        <w:numPr>
          <w:ilvl w:val="0"/>
          <w:numId w:val="10"/>
        </w:numPr>
        <w:tabs>
          <w:tab w:val="left" w:pos="993"/>
        </w:tabs>
        <w:ind w:left="0" w:firstLine="709"/>
        <w:contextualSpacing/>
        <w:jc w:val="both"/>
        <w:rPr>
          <w:lang w:val="ru-RU" w:eastAsia="ru-RU"/>
        </w:rPr>
      </w:pPr>
      <w:r w:rsidRPr="00E12DC0">
        <w:rPr>
          <w:lang w:val="ru-RU" w:eastAsia="ru-RU"/>
        </w:rPr>
        <w:t xml:space="preserve">Результаты ЕГЭ при приеме на обучение по программам </w:t>
      </w:r>
      <w:proofErr w:type="spellStart"/>
      <w:r w:rsidRPr="00E12DC0">
        <w:rPr>
          <w:lang w:val="ru-RU" w:eastAsia="ru-RU"/>
        </w:rPr>
        <w:t>бакалавриата</w:t>
      </w:r>
      <w:proofErr w:type="spellEnd"/>
      <w:r w:rsidRPr="00E12DC0">
        <w:rPr>
          <w:lang w:val="ru-RU" w:eastAsia="ru-RU"/>
        </w:rPr>
        <w:t xml:space="preserve"> и программам </w:t>
      </w:r>
      <w:proofErr w:type="spellStart"/>
      <w:r w:rsidRPr="00E12DC0">
        <w:rPr>
          <w:lang w:val="ru-RU" w:eastAsia="ru-RU"/>
        </w:rPr>
        <w:t>специалитета</w:t>
      </w:r>
      <w:proofErr w:type="spellEnd"/>
      <w:r w:rsidRPr="00E12DC0">
        <w:rPr>
          <w:lang w:val="ru-RU" w:eastAsia="ru-RU"/>
        </w:rPr>
        <w:t xml:space="preserve"> действительны четыре года, следующих за годом получения таких результатов.</w:t>
      </w:r>
    </w:p>
    <w:p w:rsidR="00B269DD" w:rsidRPr="00E12DC0" w:rsidRDefault="00CE5F8D" w:rsidP="00AC4F8B">
      <w:pPr>
        <w:tabs>
          <w:tab w:val="left" w:pos="993"/>
        </w:tabs>
        <w:jc w:val="both"/>
        <w:rPr>
          <w:b/>
          <w:lang w:val="ru-RU" w:eastAsia="ru-RU"/>
        </w:rPr>
      </w:pPr>
      <w:r w:rsidRPr="00E12DC0">
        <w:rPr>
          <w:b/>
          <w:lang w:val="ru-RU" w:eastAsia="ru-RU"/>
        </w:rPr>
        <w:t>Обязанности участника ЕГЭ</w:t>
      </w:r>
      <w:r w:rsidR="000C303A" w:rsidRPr="00E12DC0">
        <w:rPr>
          <w:b/>
          <w:lang w:val="ru-RU" w:eastAsia="ru-RU"/>
        </w:rPr>
        <w:t>/ГВЭ</w:t>
      </w:r>
      <w:r w:rsidRPr="00E12DC0">
        <w:rPr>
          <w:b/>
          <w:lang w:val="ru-RU" w:eastAsia="ru-RU"/>
        </w:rPr>
        <w:t xml:space="preserve"> в рамках участия в ЕГЭ:</w:t>
      </w:r>
    </w:p>
    <w:p w:rsidR="00B269DD" w:rsidRPr="00E12DC0" w:rsidRDefault="00CE5F8D" w:rsidP="00AC4F8B">
      <w:pPr>
        <w:numPr>
          <w:ilvl w:val="0"/>
          <w:numId w:val="3"/>
        </w:numPr>
        <w:tabs>
          <w:tab w:val="left" w:pos="993"/>
        </w:tabs>
        <w:ind w:left="0" w:firstLine="709"/>
        <w:contextualSpacing/>
        <w:jc w:val="both"/>
        <w:rPr>
          <w:lang w:val="ru-RU" w:eastAsia="ru-RU"/>
        </w:rPr>
      </w:pPr>
      <w:r w:rsidRPr="00E12DC0">
        <w:rPr>
          <w:lang w:val="ru-RU" w:eastAsia="ru-RU"/>
        </w:rPr>
        <w:t>В день экзамена участник ЕГЭ</w:t>
      </w:r>
      <w:r w:rsidR="00E32C79">
        <w:rPr>
          <w:lang w:val="ru-RU" w:eastAsia="ru-RU"/>
        </w:rPr>
        <w:t>/ГВЭ</w:t>
      </w:r>
      <w:r w:rsidRPr="00E12DC0">
        <w:rPr>
          <w:lang w:val="ru-RU" w:eastAsia="ru-RU"/>
        </w:rPr>
        <w:t xml:space="preserve"> должен прибыть в ППЭ не менее чем за 45 минут до его начала. Вход участников ЕГЭ</w:t>
      </w:r>
      <w:r w:rsidR="000C303A" w:rsidRPr="00E12DC0">
        <w:rPr>
          <w:lang w:val="ru-RU" w:eastAsia="ru-RU"/>
        </w:rPr>
        <w:t>/ГВЭ</w:t>
      </w:r>
      <w:r w:rsidRPr="00E12DC0">
        <w:rPr>
          <w:lang w:val="ru-RU" w:eastAsia="ru-RU"/>
        </w:rPr>
        <w:t xml:space="preserve"> в ППЭ начинается с 09.00 по местному времени. </w:t>
      </w:r>
    </w:p>
    <w:p w:rsidR="00B269DD" w:rsidRPr="00E12DC0" w:rsidRDefault="00CE5F8D" w:rsidP="00AC4F8B">
      <w:pPr>
        <w:numPr>
          <w:ilvl w:val="0"/>
          <w:numId w:val="3"/>
        </w:numPr>
        <w:tabs>
          <w:tab w:val="left" w:pos="993"/>
        </w:tabs>
        <w:ind w:left="0" w:firstLine="709"/>
        <w:contextualSpacing/>
        <w:jc w:val="both"/>
        <w:rPr>
          <w:lang w:val="ru-RU" w:eastAsia="ru-RU"/>
        </w:rPr>
      </w:pPr>
      <w:r w:rsidRPr="00E12DC0">
        <w:rPr>
          <w:lang w:val="ru-RU" w:eastAsia="ru-RU"/>
        </w:rPr>
        <w:t>Допуск участников ЕГЭ</w:t>
      </w:r>
      <w:r w:rsidR="000C303A" w:rsidRPr="00E12DC0">
        <w:rPr>
          <w:lang w:val="ru-RU" w:eastAsia="ru-RU"/>
        </w:rPr>
        <w:t>/ГВЭ</w:t>
      </w:r>
      <w:r w:rsidRPr="00E12DC0">
        <w:rPr>
          <w:lang w:val="ru-RU" w:eastAsia="ru-RU"/>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B269DD" w:rsidRPr="00E12DC0" w:rsidRDefault="00CE5F8D" w:rsidP="00AC4F8B">
      <w:pPr>
        <w:numPr>
          <w:ilvl w:val="0"/>
          <w:numId w:val="3"/>
        </w:numPr>
        <w:tabs>
          <w:tab w:val="left" w:pos="993"/>
        </w:tabs>
        <w:ind w:left="0" w:firstLine="709"/>
        <w:contextualSpacing/>
        <w:jc w:val="both"/>
        <w:rPr>
          <w:lang w:val="ru-RU" w:eastAsia="ru-RU"/>
        </w:rPr>
      </w:pPr>
      <w:r w:rsidRPr="00E12DC0">
        <w:rPr>
          <w:lang w:val="ru-RU" w:eastAsia="ru-RU"/>
        </w:rPr>
        <w:t>Если участник ЕГЭ</w:t>
      </w:r>
      <w:r w:rsidR="000C303A" w:rsidRPr="00E12DC0">
        <w:rPr>
          <w:lang w:val="ru-RU" w:eastAsia="ru-RU"/>
        </w:rPr>
        <w:t>/ГВЭ</w:t>
      </w:r>
      <w:r w:rsidRPr="00E12DC0">
        <w:rPr>
          <w:lang w:val="ru-RU" w:eastAsia="ru-RU"/>
        </w:rPr>
        <w:t xml:space="preserve"> опоздал на экзамен, он допускается к сдаче ЕГЭ</w:t>
      </w:r>
      <w:r w:rsidR="000C303A" w:rsidRPr="00E12DC0">
        <w:rPr>
          <w:lang w:val="ru-RU" w:eastAsia="ru-RU"/>
        </w:rPr>
        <w:t>/ГВЭ</w:t>
      </w:r>
      <w:r w:rsidRPr="00E12DC0">
        <w:rPr>
          <w:lang w:val="ru-RU" w:eastAsia="ru-RU"/>
        </w:rPr>
        <w:t xml:space="preserve"> в установленном порядке, при этом время окончания экзамена не продлевается, о чем сообщается участнику ЕГЭ</w:t>
      </w:r>
      <w:r w:rsidR="000C303A" w:rsidRPr="00E12DC0">
        <w:rPr>
          <w:lang w:val="ru-RU" w:eastAsia="ru-RU"/>
        </w:rPr>
        <w:t>/ГВЭ</w:t>
      </w:r>
      <w:r w:rsidRPr="00E12DC0">
        <w:rPr>
          <w:lang w:val="ru-RU" w:eastAsia="ru-RU"/>
        </w:rPr>
        <w:t>.</w:t>
      </w:r>
    </w:p>
    <w:p w:rsidR="00B269DD" w:rsidRPr="00E12DC0" w:rsidRDefault="00CE5F8D" w:rsidP="00B269DD">
      <w:pPr>
        <w:ind w:firstLine="709"/>
        <w:contextualSpacing/>
        <w:jc w:val="both"/>
        <w:rPr>
          <w:lang w:val="ru-RU" w:eastAsia="ru-RU"/>
        </w:rPr>
      </w:pPr>
      <w:r w:rsidRPr="00E12DC0">
        <w:rPr>
          <w:lang w:val="ru-RU" w:eastAsia="ru-RU"/>
        </w:rPr>
        <w:t>В случае проведения ЕГЭ</w:t>
      </w:r>
      <w:r w:rsidR="000C303A" w:rsidRPr="00E12DC0">
        <w:rPr>
          <w:lang w:val="ru-RU" w:eastAsia="ru-RU"/>
        </w:rPr>
        <w:t>/ГВЭ</w:t>
      </w:r>
      <w:r w:rsidRPr="00E12DC0">
        <w:rPr>
          <w:lang w:val="ru-RU" w:eastAsia="ru-RU"/>
        </w:rPr>
        <w:t xml:space="preserve"> по иностранным языкам (письменная часть, раздел «</w:t>
      </w:r>
      <w:proofErr w:type="spellStart"/>
      <w:r w:rsidRPr="00E12DC0">
        <w:rPr>
          <w:lang w:val="ru-RU" w:eastAsia="ru-RU"/>
        </w:rPr>
        <w:t>Аудирование</w:t>
      </w:r>
      <w:proofErr w:type="spellEnd"/>
      <w:r w:rsidRPr="00E12DC0">
        <w:rPr>
          <w:lang w:val="ru-RU"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E12DC0">
        <w:rPr>
          <w:lang w:val="ru-RU" w:eastAsia="ru-RU"/>
        </w:rPr>
        <w:t>аудирование</w:t>
      </w:r>
      <w:proofErr w:type="spellEnd"/>
      <w:r w:rsidRPr="00E12DC0">
        <w:rPr>
          <w:lang w:val="ru-RU" w:eastAsia="ru-RU"/>
        </w:rPr>
        <w:t xml:space="preserve"> для опоздавших участников не проводится (за исключением случая, когда в аудитории нет других участников экзамена).</w:t>
      </w:r>
    </w:p>
    <w:p w:rsidR="00B269DD" w:rsidRPr="00E12DC0" w:rsidRDefault="00CE5F8D" w:rsidP="00B269DD">
      <w:pPr>
        <w:ind w:firstLine="709"/>
        <w:contextualSpacing/>
        <w:jc w:val="both"/>
        <w:rPr>
          <w:lang w:val="ru-RU" w:eastAsia="ru-RU"/>
        </w:rPr>
      </w:pPr>
      <w:r w:rsidRPr="00E12DC0">
        <w:rPr>
          <w:lang w:val="ru-RU" w:eastAsia="ru-RU"/>
        </w:rPr>
        <w:t>Повторный общий инструктаж для опоздавших участников ЕГЭ</w:t>
      </w:r>
      <w:r w:rsidR="00081CAE" w:rsidRPr="00E12DC0">
        <w:rPr>
          <w:lang w:val="ru-RU" w:eastAsia="ru-RU"/>
        </w:rPr>
        <w:t>/ГВЭ</w:t>
      </w:r>
      <w:r w:rsidRPr="00E12DC0">
        <w:rPr>
          <w:lang w:val="ru-RU" w:eastAsia="ru-RU"/>
        </w:rPr>
        <w:t xml:space="preserve"> не проводится. Организаторы предоставляют необходимую информацию для заполнения регистрационных полей бланков ЕГЭ</w:t>
      </w:r>
      <w:r w:rsidR="000C303A" w:rsidRPr="00E12DC0">
        <w:rPr>
          <w:lang w:val="ru-RU" w:eastAsia="ru-RU"/>
        </w:rPr>
        <w:t>/ГВЭ</w:t>
      </w:r>
      <w:r w:rsidRPr="00E12DC0">
        <w:rPr>
          <w:lang w:val="ru-RU" w:eastAsia="ru-RU"/>
        </w:rPr>
        <w:t>.</w:t>
      </w:r>
    </w:p>
    <w:p w:rsidR="00B269DD" w:rsidRPr="00E12DC0" w:rsidRDefault="00CE5F8D" w:rsidP="00B269DD">
      <w:pPr>
        <w:ind w:firstLine="709"/>
        <w:contextualSpacing/>
        <w:jc w:val="both"/>
        <w:rPr>
          <w:lang w:val="ru-RU" w:eastAsia="ru-RU"/>
        </w:rPr>
      </w:pPr>
      <w:r w:rsidRPr="00E12DC0">
        <w:rPr>
          <w:lang w:val="ru-RU"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B269DD" w:rsidRPr="00E12DC0" w:rsidRDefault="00CE5F8D" w:rsidP="00B269DD">
      <w:pPr>
        <w:ind w:firstLine="709"/>
        <w:contextualSpacing/>
        <w:jc w:val="both"/>
        <w:rPr>
          <w:lang w:val="ru-RU" w:eastAsia="ru-RU"/>
        </w:rPr>
      </w:pPr>
      <w:r w:rsidRPr="00E12DC0">
        <w:rPr>
          <w:lang w:val="ru-RU" w:eastAsia="ru-RU"/>
        </w:rPr>
        <w:t>В случае отсутствия документа, удостоверяющего личность, у выпускника прошлых лет он не допускается в ППЭ. Повторно к участию в ЕГЭ</w:t>
      </w:r>
      <w:r w:rsidR="000C303A" w:rsidRPr="00E12DC0">
        <w:rPr>
          <w:lang w:val="ru-RU" w:eastAsia="ru-RU"/>
        </w:rPr>
        <w:t>/ГВЭ</w:t>
      </w:r>
      <w:r w:rsidRPr="00E12DC0">
        <w:rPr>
          <w:lang w:val="ru-RU" w:eastAsia="ru-RU"/>
        </w:rPr>
        <w:t xml:space="preserve"> по данному учебному предмету в дополнительные сроки указанные участники ЕГЭ</w:t>
      </w:r>
      <w:r w:rsidR="00081CAE" w:rsidRPr="00E12DC0">
        <w:rPr>
          <w:lang w:val="ru-RU" w:eastAsia="ru-RU"/>
        </w:rPr>
        <w:t>/ГВЭ</w:t>
      </w:r>
      <w:r w:rsidRPr="00E12DC0">
        <w:rPr>
          <w:lang w:val="ru-RU" w:eastAsia="ru-RU"/>
        </w:rPr>
        <w:t xml:space="preserve"> могут быть допущены только по решению председателя ГЭК.</w:t>
      </w:r>
    </w:p>
    <w:p w:rsidR="00B269DD" w:rsidRPr="00E12DC0" w:rsidRDefault="00CE5F8D" w:rsidP="00B269DD">
      <w:pPr>
        <w:ind w:firstLine="709"/>
        <w:contextualSpacing/>
        <w:jc w:val="both"/>
        <w:rPr>
          <w:lang w:val="ru-RU" w:eastAsia="ru-RU"/>
        </w:rPr>
      </w:pPr>
      <w:r w:rsidRPr="00E12DC0">
        <w:rPr>
          <w:lang w:val="ru-RU" w:eastAsia="ru-RU"/>
        </w:rPr>
        <w:t>4. В день проведения экзамена (в период с момента входа в ППЭ и до окончания экзамена) в ППЭ участникам ЕГЭ</w:t>
      </w:r>
      <w:r w:rsidR="00081CAE" w:rsidRPr="00E12DC0">
        <w:rPr>
          <w:lang w:val="ru-RU" w:eastAsia="ru-RU"/>
        </w:rPr>
        <w:t>/ГВЭ</w:t>
      </w:r>
      <w:r w:rsidRPr="00E12DC0">
        <w:rPr>
          <w:lang w:val="ru-RU" w:eastAsia="ru-RU"/>
        </w:rPr>
        <w:t xml:space="preserve">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w:t>
      </w:r>
      <w:r w:rsidRPr="00E12DC0">
        <w:rPr>
          <w:lang w:val="ru-RU" w:eastAsia="ru-RU"/>
        </w:rPr>
        <w:lastRenderedPageBreak/>
        <w:t xml:space="preserve">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B269DD" w:rsidRPr="00E12DC0" w:rsidRDefault="00CE5F8D" w:rsidP="00B269DD">
      <w:pPr>
        <w:ind w:firstLine="709"/>
        <w:contextualSpacing/>
        <w:jc w:val="both"/>
        <w:rPr>
          <w:lang w:val="ru-RU" w:eastAsia="ru-RU"/>
        </w:rPr>
      </w:pPr>
      <w:r w:rsidRPr="00E12DC0">
        <w:rPr>
          <w:lang w:val="ru-RU" w:eastAsia="ru-RU"/>
        </w:rPr>
        <w:t>Рекомендуется взять с собой на экзамен только необходимые вещи. Иные личные вещи участники ЕГЭ</w:t>
      </w:r>
      <w:r w:rsidR="00081CAE" w:rsidRPr="00E12DC0">
        <w:rPr>
          <w:lang w:val="ru-RU" w:eastAsia="ru-RU"/>
        </w:rPr>
        <w:t>/ГВЭ</w:t>
      </w:r>
      <w:r w:rsidRPr="00E12DC0">
        <w:rPr>
          <w:lang w:val="ru-RU" w:eastAsia="ru-RU"/>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w:t>
      </w:r>
      <w:r w:rsidR="00081CAE" w:rsidRPr="00E12DC0">
        <w:rPr>
          <w:lang w:val="ru-RU" w:eastAsia="ru-RU"/>
        </w:rPr>
        <w:t>/ГВЭ</w:t>
      </w:r>
      <w:r w:rsidRPr="00E12DC0">
        <w:rPr>
          <w:lang w:val="ru-RU" w:eastAsia="ru-RU"/>
        </w:rPr>
        <w:t>. Указанное место для личных вещей участников ЕГЭ</w:t>
      </w:r>
      <w:r w:rsidR="00081CAE" w:rsidRPr="00E12DC0">
        <w:rPr>
          <w:lang w:val="ru-RU" w:eastAsia="ru-RU"/>
        </w:rPr>
        <w:t>/ГВЭ</w:t>
      </w:r>
      <w:r w:rsidRPr="00E12DC0">
        <w:rPr>
          <w:lang w:val="ru-RU" w:eastAsia="ru-RU"/>
        </w:rPr>
        <w:t xml:space="preserve">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B269DD" w:rsidRPr="00E12DC0" w:rsidRDefault="00CE5F8D" w:rsidP="00B269DD">
      <w:pPr>
        <w:ind w:firstLine="709"/>
        <w:contextualSpacing/>
        <w:jc w:val="both"/>
        <w:rPr>
          <w:lang w:val="ru-RU" w:eastAsia="ru-RU"/>
        </w:rPr>
      </w:pPr>
      <w:r w:rsidRPr="00E12DC0">
        <w:rPr>
          <w:lang w:val="ru-RU" w:eastAsia="ru-RU"/>
        </w:rPr>
        <w:t>5. Участники ЕГЭ</w:t>
      </w:r>
      <w:r w:rsidR="00081CAE" w:rsidRPr="00E12DC0">
        <w:rPr>
          <w:lang w:val="ru-RU" w:eastAsia="ru-RU"/>
        </w:rPr>
        <w:t>/ГВЭ</w:t>
      </w:r>
      <w:r w:rsidRPr="00E12DC0">
        <w:rPr>
          <w:lang w:val="ru-RU" w:eastAsia="ru-RU"/>
        </w:rPr>
        <w:t xml:space="preserve"> занимают рабочие места в аудитории в соответствии со списками распределения. Изменение рабочего места запрещено.</w:t>
      </w:r>
    </w:p>
    <w:p w:rsidR="00B269DD" w:rsidRPr="00E12DC0" w:rsidRDefault="00CE5F8D" w:rsidP="00B269DD">
      <w:pPr>
        <w:ind w:firstLine="709"/>
        <w:contextualSpacing/>
        <w:jc w:val="both"/>
        <w:rPr>
          <w:lang w:val="ru-RU" w:eastAsia="ru-RU"/>
        </w:rPr>
      </w:pPr>
      <w:r w:rsidRPr="00E12DC0">
        <w:rPr>
          <w:lang w:val="ru-RU" w:eastAsia="ru-RU"/>
        </w:rPr>
        <w:t>6. Во время экзамена участникам ЕГЭ</w:t>
      </w:r>
      <w:r w:rsidR="00081CAE" w:rsidRPr="00E12DC0">
        <w:rPr>
          <w:lang w:val="ru-RU" w:eastAsia="ru-RU"/>
        </w:rPr>
        <w:t>/ГВЭ</w:t>
      </w:r>
      <w:r w:rsidRPr="00E12DC0">
        <w:rPr>
          <w:lang w:val="ru-RU" w:eastAsia="ru-RU"/>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B269DD" w:rsidRPr="00E12DC0" w:rsidRDefault="00CE5F8D" w:rsidP="00B269DD">
      <w:pPr>
        <w:ind w:firstLine="709"/>
        <w:contextualSpacing/>
        <w:jc w:val="both"/>
        <w:rPr>
          <w:lang w:val="ru-RU" w:eastAsia="ru-RU"/>
        </w:rPr>
      </w:pPr>
      <w:r w:rsidRPr="00E12DC0">
        <w:rPr>
          <w:lang w:val="ru-RU" w:eastAsia="ru-RU"/>
        </w:rPr>
        <w:t>При выходе из аудитории во время экзамена участник ЕГЭ</w:t>
      </w:r>
      <w:r w:rsidR="00081CAE" w:rsidRPr="00E12DC0">
        <w:rPr>
          <w:lang w:val="ru-RU" w:eastAsia="ru-RU"/>
        </w:rPr>
        <w:t>/ГВЭ</w:t>
      </w:r>
      <w:r w:rsidRPr="00E12DC0">
        <w:rPr>
          <w:lang w:val="ru-RU" w:eastAsia="ru-RU"/>
        </w:rPr>
        <w:t xml:space="preserve"> должен оставить экзаменационные материалы, черновики и письменные принадлежности на рабочем столе.</w:t>
      </w:r>
    </w:p>
    <w:p w:rsidR="00B269DD" w:rsidRPr="00E12DC0" w:rsidRDefault="00CE5F8D" w:rsidP="00B269DD">
      <w:pPr>
        <w:ind w:firstLine="709"/>
        <w:contextualSpacing/>
        <w:jc w:val="both"/>
        <w:rPr>
          <w:lang w:val="ru-RU" w:eastAsia="ru-RU"/>
        </w:rPr>
      </w:pPr>
      <w:r w:rsidRPr="00E12DC0">
        <w:rPr>
          <w:lang w:val="ru-RU" w:eastAsia="ru-RU"/>
        </w:rPr>
        <w:t>7. Участники ЕГЭ</w:t>
      </w:r>
      <w:r w:rsidR="00081CAE" w:rsidRPr="00E12DC0">
        <w:rPr>
          <w:lang w:val="ru-RU" w:eastAsia="ru-RU"/>
        </w:rPr>
        <w:t>/ГВЭ</w:t>
      </w:r>
      <w:r w:rsidRPr="00E12DC0">
        <w:rPr>
          <w:lang w:val="ru-RU" w:eastAsia="ru-RU"/>
        </w:rPr>
        <w:t>, допустившие нарушение указанных требований или иные нарушения Порядка, удаляются с экзамена. По данному факту лицами, ответственными за проведение ЕГЭ</w:t>
      </w:r>
      <w:r w:rsidR="000C303A" w:rsidRPr="00E12DC0">
        <w:rPr>
          <w:lang w:val="ru-RU" w:eastAsia="ru-RU"/>
        </w:rPr>
        <w:t>/ГВЭ</w:t>
      </w:r>
      <w:r w:rsidRPr="00E12DC0">
        <w:rPr>
          <w:lang w:val="ru-RU" w:eastAsia="ru-RU"/>
        </w:rPr>
        <w:t xml:space="preserve"> в ППЭ, составляется акт, который передаётся на рассмотрение председателю ГЭК. Если факт нарушения участником ЕГЭ</w:t>
      </w:r>
      <w:r w:rsidR="00081CAE" w:rsidRPr="00E12DC0">
        <w:rPr>
          <w:lang w:val="ru-RU" w:eastAsia="ru-RU"/>
        </w:rPr>
        <w:t>/ГВЭ</w:t>
      </w:r>
      <w:r w:rsidRPr="00E12DC0">
        <w:rPr>
          <w:lang w:val="ru-RU" w:eastAsia="ru-RU"/>
        </w:rPr>
        <w:t xml:space="preserve"> Порядка подтверждается, председатель ГЭК принимает решение об аннулировании результатов участника ЕГЭ</w:t>
      </w:r>
      <w:r w:rsidR="00FE12CD">
        <w:rPr>
          <w:lang w:val="ru-RU" w:eastAsia="ru-RU"/>
        </w:rPr>
        <w:t>/ГВЭ</w:t>
      </w:r>
      <w:r w:rsidRPr="00E12DC0">
        <w:rPr>
          <w:lang w:val="ru-RU" w:eastAsia="ru-RU"/>
        </w:rPr>
        <w:t xml:space="preserve"> по соответствующему учебному предмету. </w:t>
      </w:r>
    </w:p>
    <w:p w:rsidR="00B269DD" w:rsidRPr="00E12DC0" w:rsidRDefault="00CE5F8D" w:rsidP="00B269DD">
      <w:pPr>
        <w:ind w:firstLine="709"/>
        <w:contextualSpacing/>
        <w:jc w:val="both"/>
        <w:rPr>
          <w:lang w:val="ru-RU" w:eastAsia="ru-RU"/>
        </w:rPr>
      </w:pPr>
      <w:r w:rsidRPr="00E12DC0">
        <w:rPr>
          <w:lang w:val="ru-RU" w:eastAsia="ru-RU"/>
        </w:rPr>
        <w:t xml:space="preserve">8. Экзаменационная работа выполняется </w:t>
      </w:r>
      <w:proofErr w:type="spellStart"/>
      <w:r w:rsidRPr="00E12DC0">
        <w:rPr>
          <w:lang w:val="ru-RU" w:eastAsia="ru-RU"/>
        </w:rPr>
        <w:t>гелевой</w:t>
      </w:r>
      <w:proofErr w:type="spellEnd"/>
      <w:r w:rsidRPr="00E12DC0">
        <w:rPr>
          <w:lang w:val="ru-RU"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269DD" w:rsidRPr="00E12DC0" w:rsidRDefault="00CE5F8D" w:rsidP="00E32C79">
      <w:pPr>
        <w:ind w:firstLine="709"/>
        <w:jc w:val="both"/>
        <w:rPr>
          <w:b/>
          <w:lang w:val="ru-RU" w:eastAsia="ru-RU"/>
        </w:rPr>
      </w:pPr>
      <w:r w:rsidRPr="00E12DC0">
        <w:rPr>
          <w:b/>
          <w:lang w:val="ru-RU" w:eastAsia="ru-RU"/>
        </w:rPr>
        <w:t>Права участника ЕГЭ</w:t>
      </w:r>
      <w:r w:rsidR="00081CAE" w:rsidRPr="00E12DC0">
        <w:rPr>
          <w:b/>
          <w:lang w:val="ru-RU" w:eastAsia="ru-RU"/>
        </w:rPr>
        <w:t>/ГВЭ</w:t>
      </w:r>
      <w:r w:rsidRPr="00E12DC0">
        <w:rPr>
          <w:b/>
          <w:lang w:val="ru-RU" w:eastAsia="ru-RU"/>
        </w:rPr>
        <w:t xml:space="preserve"> в рамках участия в ЕГЭ</w:t>
      </w:r>
      <w:r w:rsidR="00081CAE" w:rsidRPr="00E12DC0">
        <w:rPr>
          <w:b/>
          <w:lang w:val="ru-RU" w:eastAsia="ru-RU"/>
        </w:rPr>
        <w:t>/ГВЭ</w:t>
      </w:r>
      <w:r w:rsidRPr="00E12DC0">
        <w:rPr>
          <w:b/>
          <w:lang w:val="ru-RU" w:eastAsia="ru-RU"/>
        </w:rPr>
        <w:t>:</w:t>
      </w:r>
    </w:p>
    <w:p w:rsidR="00B269DD" w:rsidRPr="00E12DC0" w:rsidRDefault="00CE5F8D" w:rsidP="00B269DD">
      <w:pPr>
        <w:widowControl w:val="0"/>
        <w:ind w:firstLine="709"/>
        <w:contextualSpacing/>
        <w:jc w:val="both"/>
        <w:rPr>
          <w:lang w:val="ru-RU" w:eastAsia="ru-RU"/>
        </w:rPr>
      </w:pPr>
      <w:r w:rsidRPr="00E12DC0">
        <w:rPr>
          <w:lang w:val="ru-RU" w:eastAsia="ru-RU"/>
        </w:rPr>
        <w:t>1. Участник ЕГЭ</w:t>
      </w:r>
      <w:r w:rsidR="00081CAE" w:rsidRPr="00E12DC0">
        <w:rPr>
          <w:lang w:val="ru-RU" w:eastAsia="ru-RU"/>
        </w:rPr>
        <w:t>/ГВЭ</w:t>
      </w:r>
      <w:r w:rsidRPr="00E12DC0">
        <w:rPr>
          <w:lang w:val="ru-RU" w:eastAsia="ru-RU"/>
        </w:rPr>
        <w:t xml:space="preserve">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w:t>
      </w:r>
      <w:r w:rsidR="00081CAE" w:rsidRPr="00E12DC0">
        <w:rPr>
          <w:lang w:val="ru-RU" w:eastAsia="ru-RU"/>
        </w:rPr>
        <w:t>/ГВЭ</w:t>
      </w:r>
      <w:r w:rsidRPr="00E12DC0">
        <w:rPr>
          <w:lang w:val="ru-RU" w:eastAsia="ru-RU"/>
        </w:rPr>
        <w:t xml:space="preserve"> по иностранным языкам (раздел «Говорение») черновики не выдаются).</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Внимание! Черновики и КИМ не проверяются и записи в них не учитываются при обработке. </w:t>
      </w:r>
    </w:p>
    <w:p w:rsidR="00B269DD" w:rsidRPr="00E12DC0" w:rsidRDefault="00CE5F8D" w:rsidP="00B269DD">
      <w:pPr>
        <w:widowControl w:val="0"/>
        <w:ind w:firstLine="709"/>
        <w:contextualSpacing/>
        <w:jc w:val="both"/>
        <w:rPr>
          <w:lang w:val="ru-RU" w:eastAsia="ru-RU"/>
        </w:rPr>
      </w:pPr>
      <w:r w:rsidRPr="00E12DC0">
        <w:rPr>
          <w:lang w:val="ru-RU" w:eastAsia="ru-RU"/>
        </w:rPr>
        <w:t>2. Участник ЕГЭ</w:t>
      </w:r>
      <w:r w:rsidR="00081CAE" w:rsidRPr="00E12DC0">
        <w:rPr>
          <w:lang w:val="ru-RU" w:eastAsia="ru-RU"/>
        </w:rPr>
        <w:t>/ГВЭ</w:t>
      </w:r>
      <w:r w:rsidRPr="00E12DC0">
        <w:rPr>
          <w:lang w:val="ru-RU" w:eastAsia="ru-RU"/>
        </w:rPr>
        <w:t>,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w:t>
      </w:r>
      <w:r w:rsidR="00081CAE" w:rsidRPr="00E12DC0">
        <w:rPr>
          <w:lang w:val="ru-RU" w:eastAsia="ru-RU"/>
        </w:rPr>
        <w:t>/ГВЭ</w:t>
      </w:r>
      <w:r w:rsidRPr="00E12DC0">
        <w:rPr>
          <w:lang w:val="ru-RU" w:eastAsia="ru-RU"/>
        </w:rPr>
        <w:t xml:space="preserve"> в сопровождении организатора проходит в медицинский кабинет,</w:t>
      </w:r>
      <w:r w:rsidRPr="00E12DC0">
        <w:rPr>
          <w:rFonts w:eastAsia="Calibri"/>
          <w:lang w:val="ru-RU" w:eastAsia="ru-RU"/>
        </w:rPr>
        <w:t xml:space="preserve"> </w:t>
      </w:r>
      <w:r w:rsidRPr="00E12DC0">
        <w:rPr>
          <w:lang w:val="ru-RU" w:eastAsia="ru-RU"/>
        </w:rPr>
        <w:t>куда приглашается член ГЭК. В случае подтверждения медицинским работником ухудшения состояния здоровья участника ЕГЭ</w:t>
      </w:r>
      <w:r w:rsidR="00081CAE" w:rsidRPr="00E12DC0">
        <w:rPr>
          <w:lang w:val="ru-RU" w:eastAsia="ru-RU"/>
        </w:rPr>
        <w:t>/ГВЭ</w:t>
      </w:r>
      <w:r w:rsidRPr="00E12DC0">
        <w:rPr>
          <w:lang w:val="ru-RU" w:eastAsia="ru-RU"/>
        </w:rPr>
        <w:t xml:space="preserve"> и при согласии участника ЕГЭ</w:t>
      </w:r>
      <w:r w:rsidR="00081CAE" w:rsidRPr="00E12DC0">
        <w:rPr>
          <w:lang w:val="ru-RU" w:eastAsia="ru-RU"/>
        </w:rPr>
        <w:t>/ГВЭ</w:t>
      </w:r>
      <w:r w:rsidRPr="00E12DC0">
        <w:rPr>
          <w:lang w:val="ru-RU" w:eastAsia="ru-RU"/>
        </w:rPr>
        <w:t xml:space="preserve"> досрочно завершить экзамен составляется Акт о досрочном завершении экзамена по объективным причинам. В дальнейшем участник ЕГЭ</w:t>
      </w:r>
      <w:r w:rsidR="00081CAE" w:rsidRPr="00E12DC0">
        <w:rPr>
          <w:lang w:val="ru-RU" w:eastAsia="ru-RU"/>
        </w:rPr>
        <w:t>/ГВЭ</w:t>
      </w:r>
      <w:r w:rsidRPr="00E12DC0">
        <w:rPr>
          <w:lang w:val="ru-RU" w:eastAsia="ru-RU"/>
        </w:rPr>
        <w:t xml:space="preserve"> по решению председателя ГЭК сможет сдать экзамен по данному предмету в дополнительные сроки. </w:t>
      </w:r>
    </w:p>
    <w:p w:rsidR="00B269DD" w:rsidRPr="00E12DC0" w:rsidRDefault="00CE5F8D" w:rsidP="00B269DD">
      <w:pPr>
        <w:widowControl w:val="0"/>
        <w:ind w:firstLine="709"/>
        <w:contextualSpacing/>
        <w:jc w:val="both"/>
        <w:rPr>
          <w:lang w:val="ru-RU" w:eastAsia="ru-RU"/>
        </w:rPr>
      </w:pPr>
      <w:r w:rsidRPr="00E12DC0">
        <w:rPr>
          <w:lang w:val="ru-RU" w:eastAsia="ru-RU"/>
        </w:rPr>
        <w:t>3. Участники ЕГЭ</w:t>
      </w:r>
      <w:r w:rsidR="00081CAE" w:rsidRPr="00E12DC0">
        <w:rPr>
          <w:lang w:val="ru-RU" w:eastAsia="ru-RU"/>
        </w:rPr>
        <w:t>/ГВЭ</w:t>
      </w:r>
      <w:r w:rsidRPr="00E12DC0">
        <w:rPr>
          <w:lang w:val="ru-RU"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B269DD" w:rsidRPr="00E12DC0" w:rsidRDefault="00CE5F8D" w:rsidP="00AC4F8B">
      <w:pPr>
        <w:widowControl w:val="0"/>
        <w:tabs>
          <w:tab w:val="left" w:pos="1134"/>
        </w:tabs>
        <w:ind w:firstLine="709"/>
        <w:contextualSpacing/>
        <w:jc w:val="both"/>
        <w:rPr>
          <w:lang w:val="ru-RU" w:eastAsia="ru-RU"/>
        </w:rPr>
      </w:pPr>
      <w:r w:rsidRPr="00E12DC0">
        <w:rPr>
          <w:lang w:val="ru-RU" w:eastAsia="ru-RU"/>
        </w:rPr>
        <w:t>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дополнительные сроки (не более одного раза).</w:t>
      </w:r>
    </w:p>
    <w:p w:rsidR="00B269DD" w:rsidRPr="00E12DC0" w:rsidRDefault="00CE5F8D" w:rsidP="00B269DD">
      <w:pPr>
        <w:widowControl w:val="0"/>
        <w:ind w:firstLine="709"/>
        <w:contextualSpacing/>
        <w:jc w:val="both"/>
        <w:rPr>
          <w:lang w:val="ru-RU" w:eastAsia="ru-RU"/>
        </w:rPr>
      </w:pPr>
      <w:r w:rsidRPr="00E12DC0">
        <w:rPr>
          <w:lang w:val="ru-RU"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B269DD" w:rsidRPr="00E12DC0" w:rsidRDefault="00CE5F8D" w:rsidP="00B269DD">
      <w:pPr>
        <w:widowControl w:val="0"/>
        <w:ind w:firstLine="709"/>
        <w:contextualSpacing/>
        <w:jc w:val="both"/>
        <w:rPr>
          <w:lang w:val="ru-RU" w:eastAsia="ru-RU"/>
        </w:rPr>
      </w:pPr>
      <w:r w:rsidRPr="00E12DC0">
        <w:rPr>
          <w:lang w:val="ru-RU" w:eastAsia="ru-RU"/>
        </w:rPr>
        <w:t>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B269DD" w:rsidRPr="00E12DC0" w:rsidRDefault="00CE5F8D" w:rsidP="00B269DD">
      <w:pPr>
        <w:widowControl w:val="0"/>
        <w:ind w:firstLine="709"/>
        <w:contextualSpacing/>
        <w:jc w:val="both"/>
        <w:rPr>
          <w:lang w:val="ru-RU" w:eastAsia="ru-RU"/>
        </w:rPr>
      </w:pPr>
      <w:r w:rsidRPr="00E12DC0">
        <w:rPr>
          <w:lang w:val="ru-RU" w:eastAsia="ru-RU"/>
        </w:rPr>
        <w:t>6. Участник ЕГЭ</w:t>
      </w:r>
      <w:r w:rsidR="00081CAE" w:rsidRPr="00E12DC0">
        <w:rPr>
          <w:lang w:val="ru-RU" w:eastAsia="ru-RU"/>
        </w:rPr>
        <w:t>/ГВЭ</w:t>
      </w:r>
      <w:r w:rsidRPr="00E12DC0">
        <w:rPr>
          <w:lang w:val="ru-RU" w:eastAsia="ru-RU"/>
        </w:rPr>
        <w:t xml:space="preserve"> имеет право подать апелляцию о нарушении установленного Порядка проведения ГИА и (или) о несогласии с выставленными баллами в </w:t>
      </w:r>
      <w:r w:rsidR="003C239B">
        <w:rPr>
          <w:lang w:val="ru-RU" w:eastAsia="ru-RU"/>
        </w:rPr>
        <w:t>апелляционную</w:t>
      </w:r>
      <w:r w:rsidRPr="00E12DC0">
        <w:rPr>
          <w:lang w:val="ru-RU" w:eastAsia="ru-RU"/>
        </w:rPr>
        <w:t xml:space="preserve"> комиссию.</w:t>
      </w:r>
    </w:p>
    <w:p w:rsidR="00B269DD" w:rsidRPr="00E12DC0" w:rsidRDefault="00CE5F8D" w:rsidP="00B269DD">
      <w:pPr>
        <w:widowControl w:val="0"/>
        <w:ind w:firstLine="709"/>
        <w:contextualSpacing/>
        <w:jc w:val="both"/>
        <w:rPr>
          <w:lang w:val="ru-RU" w:eastAsia="ru-RU"/>
        </w:rPr>
      </w:pPr>
      <w:r>
        <w:rPr>
          <w:lang w:val="ru-RU" w:eastAsia="ru-RU"/>
        </w:rPr>
        <w:lastRenderedPageBreak/>
        <w:t>Апелляционная</w:t>
      </w:r>
      <w:r w:rsidR="00E45759" w:rsidRPr="00E12DC0">
        <w:rPr>
          <w:lang w:val="ru-RU" w:eastAsia="ru-RU"/>
        </w:rPr>
        <w:t xml:space="preserve">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w:t>
      </w:r>
      <w:r w:rsidR="0097216D">
        <w:rPr>
          <w:lang w:val="ru-RU" w:eastAsia="ru-RU"/>
        </w:rPr>
        <w:t xml:space="preserve"> требований настоящего Порядка, с</w:t>
      </w:r>
      <w:r w:rsidR="00E45759" w:rsidRPr="00E12DC0">
        <w:rPr>
          <w:lang w:val="ru-RU" w:eastAsia="ru-RU"/>
        </w:rPr>
        <w:t> неправильным оформлением экзаменационной работы.</w:t>
      </w:r>
    </w:p>
    <w:p w:rsidR="00B269DD" w:rsidRPr="00E12DC0" w:rsidRDefault="00CE5F8D" w:rsidP="00B269DD">
      <w:pPr>
        <w:widowControl w:val="0"/>
        <w:ind w:firstLine="709"/>
        <w:contextualSpacing/>
        <w:jc w:val="both"/>
        <w:rPr>
          <w:lang w:val="ru-RU" w:eastAsia="ru-RU"/>
        </w:rPr>
      </w:pPr>
      <w:r w:rsidRPr="00E12DC0">
        <w:rPr>
          <w:lang w:val="ru-RU" w:eastAsia="ru-RU"/>
        </w:rPr>
        <w:t>Участники ЕГЭ</w:t>
      </w:r>
      <w:r w:rsidR="00081CAE" w:rsidRPr="00E12DC0">
        <w:rPr>
          <w:lang w:val="ru-RU" w:eastAsia="ru-RU"/>
        </w:rPr>
        <w:t>/ГВЭ</w:t>
      </w:r>
      <w:r w:rsidRPr="00E12DC0">
        <w:rPr>
          <w:lang w:val="ru-RU" w:eastAsia="ru-RU"/>
        </w:rPr>
        <w:t xml:space="preserve"> заблаговременно информируются о времени, месте и порядке рассмотрения апелляций.</w:t>
      </w:r>
    </w:p>
    <w:p w:rsidR="00B269DD" w:rsidRPr="00E12DC0" w:rsidRDefault="00CE5F8D" w:rsidP="00B269DD">
      <w:pPr>
        <w:widowControl w:val="0"/>
        <w:ind w:firstLine="709"/>
        <w:contextualSpacing/>
        <w:jc w:val="both"/>
        <w:rPr>
          <w:lang w:val="ru-RU" w:eastAsia="ru-RU"/>
        </w:rPr>
      </w:pPr>
      <w:r w:rsidRPr="00E12DC0">
        <w:rPr>
          <w:lang w:val="ru-RU"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B269DD" w:rsidRPr="00E12DC0" w:rsidRDefault="00CE5F8D" w:rsidP="00B269DD">
      <w:pPr>
        <w:widowControl w:val="0"/>
        <w:ind w:firstLine="709"/>
        <w:contextualSpacing/>
        <w:jc w:val="both"/>
        <w:rPr>
          <w:lang w:val="ru-RU" w:eastAsia="ru-RU"/>
        </w:rPr>
      </w:pPr>
      <w:r w:rsidRPr="00E12DC0">
        <w:rPr>
          <w:b/>
          <w:lang w:val="ru-RU" w:eastAsia="ru-RU"/>
        </w:rPr>
        <w:t>Апелляцию о нарушении установленного Порядка проведения ГИА</w:t>
      </w:r>
      <w:r w:rsidRPr="00E12DC0">
        <w:rPr>
          <w:lang w:val="ru-RU" w:eastAsia="ru-RU"/>
        </w:rPr>
        <w:t xml:space="preserve"> участник ЕГЭ</w:t>
      </w:r>
      <w:r w:rsidR="00081CAE" w:rsidRPr="00E12DC0">
        <w:rPr>
          <w:lang w:val="ru-RU" w:eastAsia="ru-RU"/>
        </w:rPr>
        <w:t>/ГВЭ</w:t>
      </w:r>
      <w:r w:rsidRPr="00E12DC0">
        <w:rPr>
          <w:lang w:val="ru-RU" w:eastAsia="ru-RU"/>
        </w:rPr>
        <w:t xml:space="preserve"> подает в день проведения экзамена члену ГЭК, не покидая ППЭ. </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При рассмотрении апелляции о нарушении установленного Порядка проведения ГИА </w:t>
      </w:r>
      <w:r w:rsidR="0097216D">
        <w:rPr>
          <w:lang w:val="ru-RU" w:eastAsia="ru-RU"/>
        </w:rPr>
        <w:t>апелляционная</w:t>
      </w:r>
      <w:r w:rsidRPr="00E12DC0">
        <w:rPr>
          <w:lang w:val="ru-RU" w:eastAsia="ru-RU"/>
        </w:rPr>
        <w:t xml:space="preserve"> ком</w:t>
      </w:r>
      <w:r w:rsidR="0097216D">
        <w:rPr>
          <w:lang w:val="ru-RU" w:eastAsia="ru-RU"/>
        </w:rPr>
        <w:t xml:space="preserve">иссия рассматривает апелляцию, </w:t>
      </w:r>
      <w:r w:rsidRPr="00E12DC0">
        <w:rPr>
          <w:lang w:val="ru-RU" w:eastAsia="ru-RU"/>
        </w:rPr>
        <w:t>заключение о результатах проверки и выносит одно из решений:</w:t>
      </w:r>
    </w:p>
    <w:p w:rsidR="00B269DD" w:rsidRDefault="00CE5F8D" w:rsidP="0097216D">
      <w:pPr>
        <w:pStyle w:val="a4"/>
        <w:widowControl w:val="0"/>
        <w:numPr>
          <w:ilvl w:val="0"/>
          <w:numId w:val="9"/>
        </w:numPr>
        <w:jc w:val="both"/>
        <w:rPr>
          <w:rFonts w:ascii="Times New Roman" w:hAnsi="Times New Roman" w:cs="Times New Roman"/>
          <w:sz w:val="24"/>
          <w:szCs w:val="24"/>
        </w:rPr>
      </w:pPr>
      <w:r w:rsidRPr="0097216D">
        <w:rPr>
          <w:rFonts w:ascii="Times New Roman" w:hAnsi="Times New Roman" w:cs="Times New Roman"/>
          <w:sz w:val="24"/>
          <w:szCs w:val="24"/>
        </w:rPr>
        <w:t>об отклонении апелляции;</w:t>
      </w:r>
    </w:p>
    <w:p w:rsidR="00B269DD" w:rsidRPr="0097216D" w:rsidRDefault="00CE5F8D" w:rsidP="0097216D">
      <w:pPr>
        <w:pStyle w:val="a4"/>
        <w:widowControl w:val="0"/>
        <w:numPr>
          <w:ilvl w:val="0"/>
          <w:numId w:val="9"/>
        </w:numPr>
        <w:jc w:val="both"/>
        <w:rPr>
          <w:rFonts w:ascii="Times New Roman" w:hAnsi="Times New Roman" w:cs="Times New Roman"/>
          <w:sz w:val="24"/>
          <w:szCs w:val="24"/>
        </w:rPr>
      </w:pPr>
      <w:r w:rsidRPr="0097216D">
        <w:rPr>
          <w:rFonts w:ascii="Times New Roman" w:hAnsi="Times New Roman" w:cs="Times New Roman"/>
          <w:sz w:val="24"/>
          <w:szCs w:val="24"/>
        </w:rPr>
        <w:t>об удовлетворении апелляции.</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При удовлетворении апелляции </w:t>
      </w:r>
      <w:r w:rsidR="0097216D">
        <w:rPr>
          <w:lang w:val="ru-RU" w:eastAsia="ru-RU"/>
        </w:rPr>
        <w:t>о нарушении Порядка результат экзамена,</w:t>
      </w:r>
      <w:r w:rsidRPr="00E12DC0">
        <w:rPr>
          <w:lang w:val="ru-RU" w:eastAsia="ru-RU"/>
        </w:rPr>
        <w:t xml:space="preserve"> по процедуре которого участником </w:t>
      </w:r>
      <w:r w:rsidR="0097216D">
        <w:rPr>
          <w:lang w:val="ru-RU" w:eastAsia="ru-RU"/>
        </w:rPr>
        <w:t xml:space="preserve">экзамена </w:t>
      </w:r>
      <w:r w:rsidRPr="00E12DC0">
        <w:rPr>
          <w:lang w:val="ru-RU" w:eastAsia="ru-RU"/>
        </w:rPr>
        <w:t xml:space="preserve">была подана </w:t>
      </w:r>
      <w:r w:rsidR="0097216D">
        <w:rPr>
          <w:lang w:val="ru-RU" w:eastAsia="ru-RU"/>
        </w:rPr>
        <w:t xml:space="preserve">указанная </w:t>
      </w:r>
      <w:r w:rsidRPr="00E12DC0">
        <w:rPr>
          <w:lang w:val="ru-RU" w:eastAsia="ru-RU"/>
        </w:rPr>
        <w:t xml:space="preserve">апелляция, аннулируется и участнику </w:t>
      </w:r>
      <w:r w:rsidR="0097216D">
        <w:rPr>
          <w:lang w:val="ru-RU" w:eastAsia="ru-RU"/>
        </w:rPr>
        <w:t xml:space="preserve">экзамена </w:t>
      </w:r>
      <w:r w:rsidRPr="00E12DC0">
        <w:rPr>
          <w:lang w:val="ru-RU" w:eastAsia="ru-RU"/>
        </w:rPr>
        <w:t xml:space="preserve">предоставляется возможность </w:t>
      </w:r>
      <w:r w:rsidR="0097216D">
        <w:rPr>
          <w:lang w:val="ru-RU" w:eastAsia="ru-RU"/>
        </w:rPr>
        <w:t xml:space="preserve">повторно </w:t>
      </w:r>
      <w:r w:rsidRPr="00E12DC0">
        <w:rPr>
          <w:lang w:val="ru-RU" w:eastAsia="ru-RU"/>
        </w:rPr>
        <w:t xml:space="preserve">сдать экзамен по </w:t>
      </w:r>
      <w:r w:rsidR="0097216D">
        <w:rPr>
          <w:lang w:val="ru-RU" w:eastAsia="ru-RU"/>
        </w:rPr>
        <w:t xml:space="preserve">соответствующему </w:t>
      </w:r>
      <w:r w:rsidRPr="00E12DC0">
        <w:rPr>
          <w:lang w:val="ru-RU" w:eastAsia="ru-RU"/>
        </w:rPr>
        <w:t>учебному предмету в иной день, предусмотренный единым</w:t>
      </w:r>
      <w:r w:rsidR="0097216D">
        <w:rPr>
          <w:lang w:val="ru-RU" w:eastAsia="ru-RU"/>
        </w:rPr>
        <w:t>и</w:t>
      </w:r>
      <w:r w:rsidRPr="00E12DC0">
        <w:rPr>
          <w:lang w:val="ru-RU" w:eastAsia="ru-RU"/>
        </w:rPr>
        <w:t xml:space="preserve"> расписани</w:t>
      </w:r>
      <w:r w:rsidR="0097216D">
        <w:rPr>
          <w:lang w:val="ru-RU" w:eastAsia="ru-RU"/>
        </w:rPr>
        <w:t xml:space="preserve">ями </w:t>
      </w:r>
      <w:r w:rsidRPr="00E12DC0">
        <w:rPr>
          <w:lang w:val="ru-RU" w:eastAsia="ru-RU"/>
        </w:rPr>
        <w:t>ЕГЭ</w:t>
      </w:r>
      <w:r w:rsidR="00081CAE" w:rsidRPr="00E12DC0">
        <w:rPr>
          <w:lang w:val="ru-RU" w:eastAsia="ru-RU"/>
        </w:rPr>
        <w:t>/ГВЭ</w:t>
      </w:r>
      <w:r w:rsidRPr="00E12DC0">
        <w:rPr>
          <w:lang w:val="ru-RU" w:eastAsia="ru-RU"/>
        </w:rPr>
        <w:t>.</w:t>
      </w:r>
    </w:p>
    <w:p w:rsidR="00B269DD" w:rsidRPr="00E12DC0" w:rsidRDefault="00CE5F8D" w:rsidP="00B269DD">
      <w:pPr>
        <w:widowControl w:val="0"/>
        <w:ind w:firstLine="709"/>
        <w:contextualSpacing/>
        <w:jc w:val="both"/>
        <w:rPr>
          <w:lang w:val="ru-RU" w:eastAsia="ru-RU"/>
        </w:rPr>
      </w:pPr>
      <w:r w:rsidRPr="00E12DC0">
        <w:rPr>
          <w:b/>
          <w:lang w:val="ru-RU" w:eastAsia="ru-RU"/>
        </w:rPr>
        <w:t>Апелляция о несогласии с выставленными баллами</w:t>
      </w:r>
      <w:r w:rsidRPr="00E12DC0">
        <w:rPr>
          <w:lang w:val="ru-RU"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3621F1">
        <w:rPr>
          <w:lang w:val="ru-RU" w:eastAsia="ru-RU"/>
        </w:rPr>
        <w:t xml:space="preserve">Участники </w:t>
      </w:r>
      <w:r w:rsidRPr="00E12DC0">
        <w:rPr>
          <w:lang w:val="ru-RU" w:eastAsia="ru-RU"/>
        </w:rPr>
        <w:t xml:space="preserve">подают апелляцию о несогласии с выставленными баллами в образовательную </w:t>
      </w:r>
      <w:r w:rsidRPr="00E12DC0">
        <w:rPr>
          <w:color w:val="000000"/>
          <w:lang w:val="ru-RU" w:eastAsia="ru-RU"/>
        </w:rPr>
        <w:t xml:space="preserve">организацию, </w:t>
      </w:r>
      <w:r w:rsidRPr="00E12DC0">
        <w:rPr>
          <w:lang w:val="ru-RU" w:eastAsia="ru-RU"/>
        </w:rPr>
        <w:t>которой они были допущены к ГИА, выпускники прошлых лет – в места, в которых они были зарегистрированы на сдачу ЕГЭ</w:t>
      </w:r>
      <w:r w:rsidR="00081CAE" w:rsidRPr="00E12DC0">
        <w:rPr>
          <w:lang w:val="ru-RU" w:eastAsia="ru-RU"/>
        </w:rPr>
        <w:t>/ГВЭ</w:t>
      </w:r>
      <w:r w:rsidRPr="00E12DC0">
        <w:rPr>
          <w:lang w:val="ru-RU" w:eastAsia="ru-RU"/>
        </w:rPr>
        <w:t>,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При рассмотрении апелляции о несогласии с выставленными баллами </w:t>
      </w:r>
      <w:r w:rsidR="003621F1">
        <w:rPr>
          <w:lang w:val="ru-RU" w:eastAsia="ru-RU"/>
        </w:rPr>
        <w:t>апелляционная</w:t>
      </w:r>
      <w:r w:rsidRPr="00E12DC0">
        <w:rPr>
          <w:lang w:val="ru-RU" w:eastAsia="ru-RU"/>
        </w:rPr>
        <w:t xml:space="preserve">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w:t>
      </w:r>
      <w:r w:rsidR="00081CAE" w:rsidRPr="00E12DC0">
        <w:rPr>
          <w:lang w:val="ru-RU" w:eastAsia="ru-RU"/>
        </w:rPr>
        <w:t>/ГВЭ</w:t>
      </w:r>
      <w:r w:rsidRPr="00E12DC0">
        <w:rPr>
          <w:lang w:val="ru-RU" w:eastAsia="ru-RU"/>
        </w:rPr>
        <w:t>, копии протоколов проверки экзаменационно</w:t>
      </w:r>
      <w:r w:rsidR="003621F1">
        <w:rPr>
          <w:lang w:val="ru-RU" w:eastAsia="ru-RU"/>
        </w:rPr>
        <w:t xml:space="preserve">й работы предметной комиссией, </w:t>
      </w:r>
      <w:r w:rsidRPr="00E12DC0">
        <w:rPr>
          <w:lang w:val="ru-RU" w:eastAsia="ru-RU"/>
        </w:rPr>
        <w:t>КИМ участников ЕГЭ</w:t>
      </w:r>
      <w:r w:rsidR="00081CAE" w:rsidRPr="00E12DC0">
        <w:rPr>
          <w:lang w:val="ru-RU" w:eastAsia="ru-RU"/>
        </w:rPr>
        <w:t>/ГВЭ</w:t>
      </w:r>
      <w:r w:rsidRPr="00E12DC0">
        <w:rPr>
          <w:lang w:val="ru-RU" w:eastAsia="ru-RU"/>
        </w:rPr>
        <w:t>, подавших апелляцию.</w:t>
      </w:r>
    </w:p>
    <w:p w:rsidR="00B269DD" w:rsidRPr="00E12DC0" w:rsidRDefault="00CE5F8D" w:rsidP="00B269DD">
      <w:pPr>
        <w:widowControl w:val="0"/>
        <w:ind w:firstLine="709"/>
        <w:contextualSpacing/>
        <w:jc w:val="both"/>
        <w:rPr>
          <w:lang w:val="ru-RU" w:eastAsia="ru-RU"/>
        </w:rPr>
      </w:pPr>
      <w:r w:rsidRPr="00E12DC0">
        <w:rPr>
          <w:lang w:val="ru-RU" w:eastAsia="ru-RU"/>
        </w:rPr>
        <w:t>Указанные материалы предъявляются участникам ЕГЭ</w:t>
      </w:r>
      <w:r w:rsidR="00081CAE" w:rsidRPr="00E12DC0">
        <w:rPr>
          <w:lang w:val="ru-RU" w:eastAsia="ru-RU"/>
        </w:rPr>
        <w:t>/ГВЭ</w:t>
      </w:r>
      <w:r w:rsidRPr="00E12DC0">
        <w:rPr>
          <w:lang w:val="ru-RU" w:eastAsia="ru-RU"/>
        </w:rPr>
        <w:t xml:space="preserve"> (в случае его присутствия при рассмотрении апелляции). </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До заседания по рассмотрению апелляции о несогласии с выставленными баллами </w:t>
      </w:r>
      <w:r w:rsidR="003621F1">
        <w:rPr>
          <w:lang w:val="ru-RU" w:eastAsia="ru-RU"/>
        </w:rPr>
        <w:t>апелляционная</w:t>
      </w:r>
      <w:r w:rsidRPr="00E12DC0">
        <w:rPr>
          <w:lang w:val="ru-RU" w:eastAsia="ru-RU"/>
        </w:rPr>
        <w:t xml:space="preserve">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w:t>
      </w:r>
      <w:r w:rsidR="003621F1">
        <w:rPr>
          <w:lang w:val="ru-RU" w:eastAsia="ru-RU"/>
        </w:rPr>
        <w:t>тветствующему учебному предмету, не проверявшие ранее экзаменационную работу участника экзамена, подавшего апелляцию.</w:t>
      </w:r>
      <w:r w:rsidRPr="00E12DC0">
        <w:rPr>
          <w:lang w:val="ru-RU" w:eastAsia="ru-RU"/>
        </w:rPr>
        <w:t xml:space="preserve"> В случае если эксперты не дают однозначного ответа о правильности оценивания экзаменационной работы </w:t>
      </w:r>
      <w:r w:rsidR="003621F1">
        <w:rPr>
          <w:lang w:val="ru-RU" w:eastAsia="ru-RU"/>
        </w:rPr>
        <w:t>апелляционная</w:t>
      </w:r>
      <w:r w:rsidRPr="00E12DC0">
        <w:rPr>
          <w:lang w:val="ru-RU" w:eastAsia="ru-RU"/>
        </w:rPr>
        <w:t xml:space="preserve">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w:t>
      </w:r>
      <w:r w:rsidR="00426C51">
        <w:rPr>
          <w:lang w:val="ru-RU" w:eastAsia="ru-RU"/>
        </w:rPr>
        <w:t xml:space="preserve">апелляционная </w:t>
      </w:r>
      <w:r w:rsidRPr="00E12DC0">
        <w:rPr>
          <w:lang w:val="ru-RU" w:eastAsia="ru-RU"/>
        </w:rPr>
        <w:t>комиссия принимает ре</w:t>
      </w:r>
      <w:r w:rsidR="00426C51">
        <w:rPr>
          <w:lang w:val="ru-RU" w:eastAsia="ru-RU"/>
        </w:rPr>
        <w:t>шение об отклонении апелляции или об удовлетворении апелляции. 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B269DD" w:rsidRPr="00E12DC0" w:rsidRDefault="00CE5F8D" w:rsidP="00B269DD">
      <w:pPr>
        <w:widowControl w:val="0"/>
        <w:ind w:firstLine="709"/>
        <w:contextualSpacing/>
        <w:jc w:val="both"/>
        <w:rPr>
          <w:lang w:val="ru-RU" w:eastAsia="ru-RU"/>
        </w:rPr>
      </w:pPr>
      <w:r w:rsidRPr="00E12DC0">
        <w:rPr>
          <w:lang w:val="ru-RU"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E12DC0">
        <w:rPr>
          <w:lang w:val="ru-RU"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w:t>
      </w:r>
      <w:r w:rsidR="00426C51">
        <w:rPr>
          <w:lang w:val="ru-RU" w:eastAsia="ru-RU"/>
        </w:rPr>
        <w:t>апелляционную</w:t>
      </w:r>
      <w:r w:rsidRPr="00E12DC0">
        <w:rPr>
          <w:lang w:val="ru-RU" w:eastAsia="ru-RU"/>
        </w:rPr>
        <w:t xml:space="preserve"> комиссию или в иные места, определенные ОИВ.</w:t>
      </w:r>
    </w:p>
    <w:p w:rsidR="00B269DD" w:rsidRPr="00E12DC0" w:rsidRDefault="00CE5F8D" w:rsidP="00B269DD">
      <w:pPr>
        <w:widowControl w:val="0"/>
        <w:ind w:firstLine="709"/>
        <w:contextualSpacing/>
        <w:jc w:val="both"/>
        <w:rPr>
          <w:lang w:val="ru-RU" w:eastAsia="ru-RU"/>
        </w:rPr>
      </w:pPr>
      <w:r w:rsidRPr="00E12DC0">
        <w:rPr>
          <w:lang w:val="ru-RU" w:eastAsia="ru-RU"/>
        </w:rPr>
        <w:t>В случае отсутствия заявления об отзыве поданной апелляции, и неявки участн</w:t>
      </w:r>
      <w:r w:rsidR="00426C51">
        <w:rPr>
          <w:lang w:val="ru-RU" w:eastAsia="ru-RU"/>
        </w:rPr>
        <w:t>ика ГИА на заседание</w:t>
      </w:r>
      <w:r w:rsidRPr="00E12DC0">
        <w:rPr>
          <w:lang w:val="ru-RU" w:eastAsia="ru-RU"/>
        </w:rPr>
        <w:t xml:space="preserve">, на котором рассматривается апелляция, </w:t>
      </w:r>
      <w:r w:rsidR="00426C51">
        <w:rPr>
          <w:lang w:val="ru-RU" w:eastAsia="ru-RU"/>
        </w:rPr>
        <w:t>апелляционная</w:t>
      </w:r>
      <w:r w:rsidRPr="00E12DC0">
        <w:rPr>
          <w:lang w:val="ru-RU" w:eastAsia="ru-RU"/>
        </w:rPr>
        <w:t xml:space="preserve"> комиссия рассматривает его апелляцию в установленном порядке.</w:t>
      </w:r>
    </w:p>
    <w:p w:rsidR="00B269DD" w:rsidRPr="00E12DC0" w:rsidRDefault="00B269DD" w:rsidP="00B269DD">
      <w:pPr>
        <w:widowControl w:val="0"/>
        <w:ind w:firstLine="709"/>
        <w:contextualSpacing/>
        <w:jc w:val="both"/>
        <w:rPr>
          <w:lang w:val="ru-RU" w:eastAsia="ru-RU"/>
        </w:rPr>
      </w:pPr>
    </w:p>
    <w:p w:rsidR="00B269DD" w:rsidRPr="00E12DC0" w:rsidRDefault="00CE5F8D" w:rsidP="00B269DD">
      <w:pPr>
        <w:autoSpaceDE w:val="0"/>
        <w:autoSpaceDN w:val="0"/>
        <w:adjustRightInd w:val="0"/>
        <w:ind w:firstLine="851"/>
        <w:jc w:val="both"/>
        <w:rPr>
          <w:i/>
          <w:lang w:val="ru-RU" w:eastAsia="ru-RU"/>
        </w:rPr>
      </w:pPr>
      <w:r w:rsidRPr="00E12DC0">
        <w:rPr>
          <w:i/>
          <w:lang w:val="ru-RU" w:eastAsia="ru-RU"/>
        </w:rPr>
        <w:lastRenderedPageBreak/>
        <w:t>Данная информация была подготовлена в соответствии со следующими нормативными правовыми документами, регламентирующими проведение ГИА:</w:t>
      </w:r>
    </w:p>
    <w:p w:rsidR="00B269DD" w:rsidRPr="00E12DC0" w:rsidRDefault="00CE5F8D" w:rsidP="00B269DD">
      <w:pPr>
        <w:autoSpaceDE w:val="0"/>
        <w:autoSpaceDN w:val="0"/>
        <w:adjustRightInd w:val="0"/>
        <w:ind w:firstLine="851"/>
        <w:contextualSpacing/>
        <w:jc w:val="both"/>
        <w:rPr>
          <w:i/>
          <w:lang w:val="ru-RU" w:eastAsia="ru-RU"/>
        </w:rPr>
      </w:pPr>
      <w:r w:rsidRPr="00E12DC0">
        <w:rPr>
          <w:i/>
          <w:lang w:val="ru-RU" w:eastAsia="ru-RU"/>
        </w:rPr>
        <w:t>1.</w:t>
      </w:r>
      <w:r w:rsidRPr="00E12DC0">
        <w:rPr>
          <w:i/>
          <w:lang w:val="ru-RU" w:eastAsia="ru-RU"/>
        </w:rPr>
        <w:tab/>
        <w:t>Федеральным законом от 29.12.2012 № 273-ФЗ «Об образовании в Российской Федерации».</w:t>
      </w:r>
    </w:p>
    <w:p w:rsidR="00067DB3" w:rsidRPr="00E12DC0" w:rsidRDefault="00CE5F8D" w:rsidP="00B269DD">
      <w:pPr>
        <w:autoSpaceDE w:val="0"/>
        <w:autoSpaceDN w:val="0"/>
        <w:adjustRightInd w:val="0"/>
        <w:ind w:firstLine="851"/>
        <w:contextualSpacing/>
        <w:jc w:val="both"/>
        <w:rPr>
          <w:i/>
          <w:lang w:val="ru-RU" w:eastAsia="ru-RU"/>
        </w:rPr>
      </w:pPr>
      <w:r w:rsidRPr="00E12DC0">
        <w:rPr>
          <w:i/>
          <w:lang w:val="ru-RU" w:eastAsia="ru-RU"/>
        </w:rPr>
        <w:t>2. 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633D8F" w:rsidRPr="00E12DC0">
        <w:rPr>
          <w:i/>
          <w:lang w:val="ru-RU" w:eastAsia="ru-RU"/>
        </w:rPr>
        <w:t>».</w:t>
      </w:r>
    </w:p>
    <w:p w:rsidR="00A03A24" w:rsidRPr="00E12DC0" w:rsidRDefault="00A03A24" w:rsidP="00B269DD">
      <w:pPr>
        <w:autoSpaceDE w:val="0"/>
        <w:autoSpaceDN w:val="0"/>
        <w:adjustRightInd w:val="0"/>
        <w:contextualSpacing/>
        <w:jc w:val="both"/>
        <w:rPr>
          <w:lang w:val="ru-RU" w:eastAsia="ru-RU"/>
        </w:rPr>
      </w:pPr>
    </w:p>
    <w:p w:rsidR="00B269DD" w:rsidRPr="00E12DC0" w:rsidRDefault="00CE5F8D" w:rsidP="00B269DD">
      <w:pPr>
        <w:autoSpaceDE w:val="0"/>
        <w:autoSpaceDN w:val="0"/>
        <w:adjustRightInd w:val="0"/>
        <w:contextualSpacing/>
        <w:jc w:val="both"/>
        <w:rPr>
          <w:lang w:val="ru-RU" w:eastAsia="ru-RU"/>
        </w:rPr>
      </w:pPr>
      <w:r w:rsidRPr="00E12DC0">
        <w:rPr>
          <w:lang w:val="ru-RU" w:eastAsia="ru-RU"/>
        </w:rPr>
        <w:t>С правилами проведения ЕГЭ</w:t>
      </w:r>
      <w:r w:rsidR="000C303A" w:rsidRPr="00E12DC0">
        <w:rPr>
          <w:lang w:val="ru-RU" w:eastAsia="ru-RU"/>
        </w:rPr>
        <w:t>/ГВЭ</w:t>
      </w:r>
      <w:r w:rsidRPr="00E12DC0">
        <w:rPr>
          <w:lang w:val="ru-RU" w:eastAsia="ru-RU"/>
        </w:rPr>
        <w:t xml:space="preserve"> ознакомлен (а):</w:t>
      </w:r>
    </w:p>
    <w:p w:rsidR="00B269DD" w:rsidRPr="00E12DC0" w:rsidRDefault="00B269DD" w:rsidP="00B269DD">
      <w:pPr>
        <w:autoSpaceDE w:val="0"/>
        <w:autoSpaceDN w:val="0"/>
        <w:adjustRightInd w:val="0"/>
        <w:contextualSpacing/>
        <w:jc w:val="both"/>
        <w:rPr>
          <w:lang w:val="ru-RU" w:eastAsia="ru-RU"/>
        </w:rPr>
      </w:pPr>
    </w:p>
    <w:p w:rsidR="00B269DD" w:rsidRPr="00E12DC0" w:rsidRDefault="00CE5F8D" w:rsidP="00081CAE">
      <w:pPr>
        <w:autoSpaceDE w:val="0"/>
        <w:autoSpaceDN w:val="0"/>
        <w:adjustRightInd w:val="0"/>
        <w:contextualSpacing/>
        <w:jc w:val="both"/>
        <w:rPr>
          <w:lang w:val="ru-RU" w:eastAsia="ru-RU"/>
        </w:rPr>
      </w:pPr>
      <w:r w:rsidRPr="00E12DC0">
        <w:rPr>
          <w:lang w:val="ru-RU" w:eastAsia="ru-RU"/>
        </w:rPr>
        <w:t>Участник ЕГЭ</w:t>
      </w:r>
      <w:r w:rsidR="00081CAE" w:rsidRPr="00E12DC0">
        <w:rPr>
          <w:lang w:val="ru-RU" w:eastAsia="ru-RU"/>
        </w:rPr>
        <w:t>/ГВЭ</w:t>
      </w:r>
    </w:p>
    <w:p w:rsidR="00B269DD" w:rsidRPr="00E12DC0" w:rsidRDefault="00CE5F8D" w:rsidP="00B269DD">
      <w:pPr>
        <w:autoSpaceDE w:val="0"/>
        <w:autoSpaceDN w:val="0"/>
        <w:adjustRightInd w:val="0"/>
        <w:contextualSpacing/>
        <w:jc w:val="both"/>
        <w:rPr>
          <w:lang w:val="ru-RU" w:eastAsia="ru-RU"/>
        </w:rPr>
      </w:pPr>
      <w:r w:rsidRPr="00E12DC0">
        <w:rPr>
          <w:lang w:val="ru-RU" w:eastAsia="ru-RU"/>
        </w:rPr>
        <w:t xml:space="preserve"> ___________________(_____________________)</w:t>
      </w:r>
    </w:p>
    <w:p w:rsidR="00B269DD" w:rsidRPr="00E12DC0" w:rsidRDefault="00B269DD" w:rsidP="00B269DD">
      <w:pPr>
        <w:autoSpaceDE w:val="0"/>
        <w:autoSpaceDN w:val="0"/>
        <w:adjustRightInd w:val="0"/>
        <w:contextualSpacing/>
        <w:jc w:val="both"/>
        <w:rPr>
          <w:lang w:val="ru-RU" w:eastAsia="ru-RU"/>
        </w:rPr>
      </w:pPr>
    </w:p>
    <w:p w:rsidR="00B269DD" w:rsidRPr="00E12DC0" w:rsidRDefault="00CE5F8D" w:rsidP="00B269DD">
      <w:pPr>
        <w:autoSpaceDE w:val="0"/>
        <w:autoSpaceDN w:val="0"/>
        <w:adjustRightInd w:val="0"/>
        <w:contextualSpacing/>
        <w:jc w:val="both"/>
        <w:rPr>
          <w:lang w:val="ru-RU" w:eastAsia="ru-RU"/>
        </w:rPr>
      </w:pPr>
      <w:r w:rsidRPr="00E12DC0">
        <w:rPr>
          <w:lang w:val="ru-RU" w:eastAsia="ru-RU"/>
        </w:rPr>
        <w:t>«__</w:t>
      </w:r>
      <w:proofErr w:type="gramStart"/>
      <w:r w:rsidRPr="00E12DC0">
        <w:rPr>
          <w:lang w:val="ru-RU" w:eastAsia="ru-RU"/>
        </w:rPr>
        <w:t>_»_</w:t>
      </w:r>
      <w:proofErr w:type="gramEnd"/>
      <w:r w:rsidRPr="00E12DC0">
        <w:rPr>
          <w:lang w:val="ru-RU" w:eastAsia="ru-RU"/>
        </w:rPr>
        <w:t>______20__г.</w:t>
      </w:r>
    </w:p>
    <w:p w:rsidR="00B269DD" w:rsidRPr="00E12DC0" w:rsidRDefault="00B269DD" w:rsidP="00B269DD">
      <w:pPr>
        <w:autoSpaceDE w:val="0"/>
        <w:autoSpaceDN w:val="0"/>
        <w:adjustRightInd w:val="0"/>
        <w:contextualSpacing/>
        <w:jc w:val="both"/>
        <w:rPr>
          <w:lang w:val="ru-RU" w:eastAsia="ru-RU"/>
        </w:rPr>
      </w:pPr>
    </w:p>
    <w:p w:rsidR="00B269DD" w:rsidRPr="00E12DC0" w:rsidRDefault="00CE5F8D" w:rsidP="00081CAE">
      <w:pPr>
        <w:autoSpaceDE w:val="0"/>
        <w:autoSpaceDN w:val="0"/>
        <w:adjustRightInd w:val="0"/>
        <w:contextualSpacing/>
        <w:jc w:val="both"/>
        <w:rPr>
          <w:lang w:val="ru-RU" w:eastAsia="ru-RU"/>
        </w:rPr>
      </w:pPr>
      <w:r w:rsidRPr="00E12DC0">
        <w:rPr>
          <w:lang w:val="ru-RU" w:eastAsia="ru-RU"/>
        </w:rPr>
        <w:t>Родитель/законный представитель несовершеннолетнего участника ЕГЭ</w:t>
      </w:r>
      <w:r w:rsidR="00081CAE" w:rsidRPr="00E12DC0">
        <w:rPr>
          <w:lang w:val="ru-RU" w:eastAsia="ru-RU"/>
        </w:rPr>
        <w:t>/ГВЭ</w:t>
      </w:r>
    </w:p>
    <w:p w:rsidR="00B269DD" w:rsidRPr="00E12DC0" w:rsidRDefault="00CE5F8D" w:rsidP="00B269DD">
      <w:pPr>
        <w:autoSpaceDE w:val="0"/>
        <w:autoSpaceDN w:val="0"/>
        <w:adjustRightInd w:val="0"/>
        <w:contextualSpacing/>
        <w:jc w:val="both"/>
        <w:rPr>
          <w:lang w:val="ru-RU" w:eastAsia="ru-RU"/>
        </w:rPr>
      </w:pPr>
      <w:r w:rsidRPr="00E12DC0">
        <w:rPr>
          <w:lang w:val="ru-RU" w:eastAsia="ru-RU"/>
        </w:rPr>
        <w:t>___________________(_____________________)</w:t>
      </w:r>
    </w:p>
    <w:p w:rsidR="00B269DD" w:rsidRPr="00E12DC0" w:rsidRDefault="00B269DD" w:rsidP="00B269DD">
      <w:pPr>
        <w:autoSpaceDE w:val="0"/>
        <w:autoSpaceDN w:val="0"/>
        <w:adjustRightInd w:val="0"/>
        <w:contextualSpacing/>
        <w:jc w:val="both"/>
        <w:rPr>
          <w:lang w:val="ru-RU" w:eastAsia="ru-RU"/>
        </w:rPr>
      </w:pPr>
    </w:p>
    <w:p w:rsidR="00B269DD" w:rsidRPr="00E12DC0" w:rsidRDefault="00CE5F8D" w:rsidP="00B269DD">
      <w:pPr>
        <w:jc w:val="both"/>
        <w:rPr>
          <w:rFonts w:eastAsia="Calibri"/>
          <w:lang w:val="ru-RU" w:eastAsia="ru-RU"/>
        </w:rPr>
      </w:pPr>
      <w:r w:rsidRPr="00E12DC0">
        <w:rPr>
          <w:lang w:val="ru-RU" w:eastAsia="ru-RU"/>
        </w:rPr>
        <w:t>«__</w:t>
      </w:r>
      <w:proofErr w:type="gramStart"/>
      <w:r w:rsidRPr="00E12DC0">
        <w:rPr>
          <w:lang w:val="ru-RU" w:eastAsia="ru-RU"/>
        </w:rPr>
        <w:t>_»_</w:t>
      </w:r>
      <w:proofErr w:type="gramEnd"/>
      <w:r w:rsidRPr="00E12DC0">
        <w:rPr>
          <w:lang w:val="ru-RU" w:eastAsia="ru-RU"/>
        </w:rPr>
        <w:t>______20__г.</w:t>
      </w:r>
    </w:p>
    <w:p w:rsidR="00B269DD" w:rsidRPr="00E12DC0" w:rsidRDefault="00B269DD" w:rsidP="00B269DD">
      <w:pPr>
        <w:spacing w:line="259" w:lineRule="auto"/>
        <w:rPr>
          <w:rFonts w:eastAsia="Calibri"/>
          <w:lang w:val="ru-RU" w:eastAsia="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6C6920" w:rsidRPr="00E12DC0" w:rsidRDefault="006C6920"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3237E8" w:rsidRPr="00E12DC0" w:rsidRDefault="003237E8" w:rsidP="003237E8">
      <w:pPr>
        <w:jc w:val="right"/>
        <w:rPr>
          <w:rFonts w:eastAsiaTheme="minorHAnsi"/>
          <w:b/>
          <w:lang w:val="ru-RU"/>
        </w:rPr>
      </w:pPr>
    </w:p>
    <w:p w:rsidR="00854A17" w:rsidRDefault="00854A17" w:rsidP="003237E8">
      <w:pPr>
        <w:jc w:val="right"/>
        <w:rPr>
          <w:sz w:val="22"/>
          <w:lang w:val="ru-RU"/>
        </w:rPr>
      </w:pPr>
    </w:p>
    <w:p w:rsidR="003237E8" w:rsidRPr="00854A17" w:rsidRDefault="00CE5F8D" w:rsidP="003237E8">
      <w:pPr>
        <w:jc w:val="right"/>
        <w:rPr>
          <w:sz w:val="22"/>
          <w:lang w:val="ru-RU"/>
        </w:rPr>
      </w:pPr>
      <w:r w:rsidRPr="00854A17">
        <w:rPr>
          <w:sz w:val="22"/>
          <w:lang w:val="ru-RU"/>
        </w:rPr>
        <w:lastRenderedPageBreak/>
        <w:t>Приложение 4</w:t>
      </w:r>
      <w:r w:rsidRPr="00854A17">
        <w:rPr>
          <w:sz w:val="22"/>
          <w:lang w:val="ru-RU"/>
        </w:rPr>
        <w:br/>
        <w:t xml:space="preserve"> к приказу </w:t>
      </w:r>
      <w:proofErr w:type="spellStart"/>
      <w:r w:rsidR="001A0399" w:rsidRPr="00854A17">
        <w:rPr>
          <w:sz w:val="22"/>
          <w:lang w:val="ru-RU"/>
        </w:rPr>
        <w:t>Минобрнауки</w:t>
      </w:r>
      <w:proofErr w:type="spellEnd"/>
      <w:r w:rsidRPr="00854A17">
        <w:rPr>
          <w:sz w:val="22"/>
          <w:lang w:val="ru-RU"/>
        </w:rPr>
        <w:t xml:space="preserve"> РС</w:t>
      </w:r>
      <w:r w:rsidR="00067DB3" w:rsidRPr="00854A17">
        <w:rPr>
          <w:sz w:val="22"/>
          <w:lang w:val="ru-RU"/>
        </w:rPr>
        <w:t xml:space="preserve"> </w:t>
      </w:r>
      <w:r w:rsidRPr="00854A17">
        <w:rPr>
          <w:sz w:val="22"/>
          <w:lang w:val="ru-RU"/>
        </w:rPr>
        <w:t>(Я)</w:t>
      </w:r>
    </w:p>
    <w:p w:rsidR="003237E8" w:rsidRPr="00854A17" w:rsidRDefault="00CE5F8D" w:rsidP="003237E8">
      <w:pPr>
        <w:jc w:val="right"/>
        <w:rPr>
          <w:sz w:val="22"/>
          <w:lang w:val="ru-RU"/>
        </w:rPr>
      </w:pPr>
      <w:r w:rsidRPr="00854A17">
        <w:rPr>
          <w:sz w:val="22"/>
          <w:lang w:val="ru-RU"/>
        </w:rPr>
        <w:t>от «____» _______ 202</w:t>
      </w:r>
      <w:r w:rsidR="00C1429E">
        <w:rPr>
          <w:sz w:val="22"/>
          <w:lang w:val="ru-RU"/>
        </w:rPr>
        <w:t>6</w:t>
      </w:r>
      <w:bookmarkStart w:id="1" w:name="_GoBack"/>
      <w:bookmarkEnd w:id="1"/>
      <w:r w:rsidRPr="00854A17">
        <w:rPr>
          <w:sz w:val="22"/>
          <w:lang w:val="ru-RU"/>
        </w:rPr>
        <w:t xml:space="preserve"> г. №_____/________</w:t>
      </w:r>
    </w:p>
    <w:p w:rsidR="003237E8" w:rsidRPr="00E12DC0" w:rsidRDefault="003237E8" w:rsidP="003237E8">
      <w:pPr>
        <w:rPr>
          <w:b/>
          <w:lang w:val="ru-RU" w:eastAsia="ru-RU"/>
        </w:rPr>
      </w:pPr>
    </w:p>
    <w:p w:rsidR="003237E8" w:rsidRPr="00E12DC0" w:rsidRDefault="00CE5F8D" w:rsidP="00B269DD">
      <w:pPr>
        <w:jc w:val="center"/>
        <w:rPr>
          <w:b/>
          <w:lang w:val="ru-RU" w:eastAsia="ru-RU"/>
        </w:rPr>
      </w:pPr>
      <w:r w:rsidRPr="00E12DC0">
        <w:rPr>
          <w:b/>
          <w:lang w:val="ru-RU" w:eastAsia="ru-RU"/>
        </w:rPr>
        <w:t>Перечень часто используемых при проведении ЕГЭ/ГВЭ документов, удостоверяющих личность</w:t>
      </w:r>
    </w:p>
    <w:p w:rsidR="00B269DD" w:rsidRPr="00E12DC0" w:rsidRDefault="00CE5F8D" w:rsidP="00B269DD">
      <w:pPr>
        <w:jc w:val="center"/>
        <w:rPr>
          <w:b/>
          <w:u w:val="single"/>
          <w:lang w:val="ru-RU" w:eastAsia="ru-RU"/>
        </w:rPr>
      </w:pPr>
      <w:r w:rsidRPr="00E12DC0">
        <w:rPr>
          <w:b/>
          <w:u w:val="single"/>
          <w:lang w:val="ru-RU" w:eastAsia="ru-RU"/>
        </w:rPr>
        <w:t>Документы, удостоверяющие личность граждан Российской Федерации</w:t>
      </w:r>
    </w:p>
    <w:p w:rsidR="00B269DD" w:rsidRPr="00E12DC0" w:rsidRDefault="00CE5F8D" w:rsidP="00B269DD">
      <w:pPr>
        <w:tabs>
          <w:tab w:val="left" w:pos="900"/>
        </w:tabs>
        <w:ind w:firstLine="720"/>
        <w:jc w:val="both"/>
        <w:rPr>
          <w:lang w:val="ru-RU" w:eastAsia="ru-RU"/>
        </w:rPr>
      </w:pPr>
      <w:r w:rsidRPr="00E12DC0">
        <w:rPr>
          <w:lang w:val="ru-RU" w:eastAsia="ru-RU"/>
        </w:rPr>
        <w:t>1. Паспорт гражданина Российской Федерации, удостоверяющий личность гражданина Российской Федерации на территории Российской Федерации («Временное удостоверение личности гражданина Российской Федерации»);</w:t>
      </w:r>
    </w:p>
    <w:p w:rsidR="00B269DD" w:rsidRPr="00E12DC0" w:rsidRDefault="00CE5F8D" w:rsidP="00B269DD">
      <w:pPr>
        <w:ind w:firstLine="720"/>
        <w:jc w:val="both"/>
        <w:rPr>
          <w:lang w:val="ru-RU" w:eastAsia="ru-RU"/>
        </w:rPr>
      </w:pPr>
      <w:r w:rsidRPr="00E12DC0">
        <w:rPr>
          <w:lang w:val="ru-RU"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B269DD" w:rsidRPr="00E12DC0" w:rsidRDefault="00CE5F8D" w:rsidP="00B269DD">
      <w:pPr>
        <w:autoSpaceDE w:val="0"/>
        <w:autoSpaceDN w:val="0"/>
        <w:adjustRightInd w:val="0"/>
        <w:ind w:firstLine="720"/>
        <w:jc w:val="both"/>
        <w:rPr>
          <w:lang w:val="ru-RU" w:eastAsia="ru-RU"/>
        </w:rPr>
      </w:pPr>
      <w:r w:rsidRPr="00E12DC0">
        <w:rPr>
          <w:lang w:val="ru-RU" w:eastAsia="ru-RU"/>
        </w:rPr>
        <w:t>3. Дипломатический паспорт;</w:t>
      </w:r>
    </w:p>
    <w:p w:rsidR="00B269DD" w:rsidRPr="00E12DC0" w:rsidRDefault="00CE5F8D" w:rsidP="00B269DD">
      <w:pPr>
        <w:autoSpaceDE w:val="0"/>
        <w:autoSpaceDN w:val="0"/>
        <w:adjustRightInd w:val="0"/>
        <w:ind w:firstLine="720"/>
        <w:jc w:val="both"/>
        <w:rPr>
          <w:lang w:val="ru-RU" w:eastAsia="ru-RU"/>
        </w:rPr>
      </w:pPr>
      <w:r w:rsidRPr="00E12DC0">
        <w:rPr>
          <w:lang w:val="ru-RU" w:eastAsia="ru-RU"/>
        </w:rPr>
        <w:t>4. Служебный паспорт;</w:t>
      </w:r>
    </w:p>
    <w:p w:rsidR="00B269DD" w:rsidRPr="00E12DC0" w:rsidRDefault="00CE5F8D" w:rsidP="00B269DD">
      <w:pPr>
        <w:ind w:firstLine="720"/>
        <w:jc w:val="both"/>
        <w:rPr>
          <w:lang w:val="ru-RU" w:eastAsia="ru-RU"/>
        </w:rPr>
      </w:pPr>
      <w:r w:rsidRPr="00E12DC0">
        <w:rPr>
          <w:lang w:val="ru-RU" w:eastAsia="ru-RU"/>
        </w:rPr>
        <w:t xml:space="preserve">5. Удостоверение личности военнослужащего; </w:t>
      </w:r>
    </w:p>
    <w:p w:rsidR="00B269DD" w:rsidRPr="00E12DC0" w:rsidRDefault="00CE5F8D" w:rsidP="00B269DD">
      <w:pPr>
        <w:ind w:firstLine="720"/>
        <w:jc w:val="both"/>
        <w:rPr>
          <w:lang w:val="ru-RU" w:eastAsia="ru-RU"/>
        </w:rPr>
      </w:pPr>
      <w:r w:rsidRPr="00E12DC0">
        <w:rPr>
          <w:lang w:val="ru-RU" w:eastAsia="ru-RU"/>
        </w:rPr>
        <w:t>6. Временное удостоверение личности гражданина Российской Федерации, выдаваемое на период оформления паспорта.</w:t>
      </w:r>
    </w:p>
    <w:p w:rsidR="00B269DD" w:rsidRPr="00E12DC0" w:rsidRDefault="00B269DD" w:rsidP="00B269DD">
      <w:pPr>
        <w:ind w:firstLine="720"/>
        <w:jc w:val="both"/>
        <w:rPr>
          <w:lang w:val="ru-RU" w:eastAsia="ru-RU"/>
        </w:rPr>
      </w:pPr>
    </w:p>
    <w:p w:rsidR="00B269DD" w:rsidRPr="00E12DC0" w:rsidRDefault="00CE5F8D" w:rsidP="00B269DD">
      <w:pPr>
        <w:jc w:val="center"/>
        <w:rPr>
          <w:b/>
          <w:u w:val="single"/>
          <w:lang w:val="ru-RU" w:eastAsia="ru-RU"/>
        </w:rPr>
      </w:pPr>
      <w:r w:rsidRPr="00E12DC0">
        <w:rPr>
          <w:b/>
          <w:u w:val="single"/>
          <w:lang w:val="ru-RU" w:eastAsia="ru-RU"/>
        </w:rPr>
        <w:t>Документы, удостоверяющие личность иностранных граждан</w:t>
      </w:r>
    </w:p>
    <w:p w:rsidR="00B269DD" w:rsidRPr="00E12DC0" w:rsidRDefault="00CE5F8D" w:rsidP="00B269DD">
      <w:pPr>
        <w:ind w:firstLine="720"/>
        <w:jc w:val="both"/>
        <w:rPr>
          <w:lang w:val="ru-RU" w:eastAsia="ru-RU"/>
        </w:rPr>
      </w:pPr>
      <w:r w:rsidRPr="00E12DC0">
        <w:rPr>
          <w:lang w:val="ru-RU"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vertAlign w:val="superscript"/>
          <w:lang w:val="ru-RU" w:eastAsia="ru-RU"/>
        </w:rPr>
        <w:footnoteReference w:id="1"/>
      </w:r>
      <w:r w:rsidRPr="00E12DC0">
        <w:rPr>
          <w:lang w:val="ru-RU" w:eastAsia="ru-RU"/>
        </w:rPr>
        <w:t>;</w:t>
      </w:r>
    </w:p>
    <w:p w:rsidR="00B269DD" w:rsidRPr="00E12DC0" w:rsidRDefault="00CE5F8D" w:rsidP="00B269DD">
      <w:pPr>
        <w:ind w:firstLine="720"/>
        <w:jc w:val="both"/>
        <w:rPr>
          <w:lang w:val="ru-RU" w:eastAsia="ru-RU"/>
        </w:rPr>
      </w:pPr>
      <w:r w:rsidRPr="00E12DC0">
        <w:rPr>
          <w:lang w:val="ru-RU" w:eastAsia="ru-RU"/>
        </w:rPr>
        <w:t>2. Разрешение на временное проживание;</w:t>
      </w:r>
    </w:p>
    <w:p w:rsidR="00B269DD" w:rsidRPr="00E12DC0" w:rsidRDefault="00CE5F8D" w:rsidP="00B269DD">
      <w:pPr>
        <w:autoSpaceDE w:val="0"/>
        <w:autoSpaceDN w:val="0"/>
        <w:adjustRightInd w:val="0"/>
        <w:ind w:firstLine="720"/>
        <w:jc w:val="both"/>
        <w:rPr>
          <w:lang w:val="ru-RU" w:eastAsia="ru-RU"/>
        </w:rPr>
      </w:pPr>
      <w:r w:rsidRPr="00E12DC0">
        <w:rPr>
          <w:lang w:val="ru-RU" w:eastAsia="ru-RU"/>
        </w:rPr>
        <w:t>3. Вид на жительство;</w:t>
      </w:r>
    </w:p>
    <w:p w:rsidR="00B269DD" w:rsidRPr="00E12DC0" w:rsidRDefault="00CE5F8D" w:rsidP="00B269DD">
      <w:pPr>
        <w:autoSpaceDE w:val="0"/>
        <w:autoSpaceDN w:val="0"/>
        <w:adjustRightInd w:val="0"/>
        <w:ind w:firstLine="720"/>
        <w:jc w:val="both"/>
        <w:rPr>
          <w:lang w:val="ru-RU" w:eastAsia="ru-RU"/>
        </w:rPr>
      </w:pPr>
      <w:r w:rsidRPr="00E12DC0">
        <w:rPr>
          <w:lang w:val="ru-RU"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B269DD" w:rsidRPr="00E12DC0" w:rsidRDefault="00CE5F8D" w:rsidP="00B269DD">
      <w:pPr>
        <w:jc w:val="center"/>
        <w:rPr>
          <w:b/>
          <w:u w:val="single"/>
          <w:lang w:val="ru-RU" w:eastAsia="ru-RU"/>
        </w:rPr>
      </w:pPr>
      <w:r w:rsidRPr="00E12DC0">
        <w:rPr>
          <w:b/>
          <w:u w:val="single"/>
          <w:lang w:val="ru-RU" w:eastAsia="ru-RU"/>
        </w:rPr>
        <w:t>Документы, удостоверяющие личность лица без гражданства</w:t>
      </w:r>
    </w:p>
    <w:p w:rsidR="00B269DD" w:rsidRPr="00E12DC0" w:rsidRDefault="00CE5F8D" w:rsidP="00B269DD">
      <w:pPr>
        <w:ind w:firstLine="720"/>
        <w:jc w:val="both"/>
        <w:rPr>
          <w:lang w:val="ru-RU" w:eastAsia="ru-RU"/>
        </w:rPr>
      </w:pPr>
      <w:r w:rsidRPr="00E12DC0">
        <w:rPr>
          <w:lang w:val="ru-RU"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B269DD" w:rsidRPr="00E12DC0" w:rsidRDefault="00CE5F8D" w:rsidP="00B269DD">
      <w:pPr>
        <w:ind w:firstLine="720"/>
        <w:jc w:val="both"/>
        <w:rPr>
          <w:lang w:val="ru-RU" w:eastAsia="ru-RU"/>
        </w:rPr>
      </w:pPr>
      <w:r w:rsidRPr="00E12DC0">
        <w:rPr>
          <w:lang w:val="ru-RU" w:eastAsia="ru-RU"/>
        </w:rPr>
        <w:t>2. Вид на жительство;</w:t>
      </w:r>
    </w:p>
    <w:p w:rsidR="00B269DD" w:rsidRPr="00E12DC0" w:rsidRDefault="00CE5F8D" w:rsidP="00B269DD">
      <w:pPr>
        <w:ind w:firstLine="720"/>
        <w:jc w:val="both"/>
        <w:rPr>
          <w:lang w:val="ru-RU" w:eastAsia="ru-RU"/>
        </w:rPr>
      </w:pPr>
      <w:r w:rsidRPr="00E12DC0">
        <w:rPr>
          <w:lang w:val="ru-RU"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vertAlign w:val="superscript"/>
          <w:lang w:val="ru-RU" w:eastAsia="ru-RU"/>
        </w:rPr>
        <w:footnoteReference w:id="2"/>
      </w:r>
      <w:r w:rsidRPr="00E12DC0">
        <w:rPr>
          <w:lang w:val="ru-RU" w:eastAsia="ru-RU"/>
        </w:rPr>
        <w:t>.</w:t>
      </w:r>
    </w:p>
    <w:p w:rsidR="00B269DD" w:rsidRPr="00E12DC0" w:rsidRDefault="00CE5F8D" w:rsidP="00B269DD">
      <w:pPr>
        <w:jc w:val="center"/>
        <w:rPr>
          <w:b/>
          <w:u w:val="single"/>
          <w:lang w:val="ru-RU" w:eastAsia="ru-RU"/>
        </w:rPr>
      </w:pPr>
      <w:r w:rsidRPr="00E12DC0">
        <w:rPr>
          <w:b/>
          <w:u w:val="single"/>
          <w:lang w:val="ru-RU" w:eastAsia="ru-RU"/>
        </w:rPr>
        <w:t>Документы, удостоверяющие личность беженцев</w:t>
      </w:r>
    </w:p>
    <w:p w:rsidR="00B269DD" w:rsidRPr="00E12DC0" w:rsidRDefault="00CE5F8D" w:rsidP="00B269DD">
      <w:pPr>
        <w:numPr>
          <w:ilvl w:val="0"/>
          <w:numId w:val="4"/>
        </w:numPr>
        <w:tabs>
          <w:tab w:val="left" w:pos="1080"/>
        </w:tabs>
        <w:autoSpaceDE w:val="0"/>
        <w:autoSpaceDN w:val="0"/>
        <w:adjustRightInd w:val="0"/>
        <w:ind w:left="0" w:firstLine="720"/>
        <w:jc w:val="both"/>
        <w:rPr>
          <w:lang w:val="ru-RU" w:eastAsia="ru-RU"/>
        </w:rPr>
      </w:pPr>
      <w:r w:rsidRPr="00E12DC0">
        <w:rPr>
          <w:lang w:val="ru-RU" w:eastAsia="ru-RU"/>
        </w:rPr>
        <w:t>Удостоверение беженца.</w:t>
      </w:r>
    </w:p>
    <w:p w:rsidR="00B269DD" w:rsidRPr="002D7AB9" w:rsidRDefault="00CE5F8D" w:rsidP="002D7AB9">
      <w:pPr>
        <w:numPr>
          <w:ilvl w:val="0"/>
          <w:numId w:val="4"/>
        </w:numPr>
        <w:tabs>
          <w:tab w:val="left" w:pos="1080"/>
        </w:tabs>
        <w:autoSpaceDE w:val="0"/>
        <w:autoSpaceDN w:val="0"/>
        <w:adjustRightInd w:val="0"/>
        <w:ind w:left="0" w:firstLine="720"/>
        <w:contextualSpacing/>
        <w:jc w:val="both"/>
        <w:rPr>
          <w:lang w:val="ru-RU" w:eastAsia="ru-RU"/>
        </w:rPr>
        <w:sectPr w:rsidR="00B269DD" w:rsidRPr="002D7AB9" w:rsidSect="00F573AE">
          <w:pgSz w:w="11906" w:h="16840"/>
          <w:pgMar w:top="560" w:right="497" w:bottom="533" w:left="914" w:header="0" w:footer="0" w:gutter="0"/>
          <w:pgNumType w:start="4"/>
          <w:cols w:space="708"/>
        </w:sectPr>
      </w:pPr>
      <w:r w:rsidRPr="00E12DC0">
        <w:rPr>
          <w:lang w:val="ru-RU" w:eastAsia="ru-RU"/>
        </w:rPr>
        <w:t>Свидетельство о рассмотрении ходатайства о признании гражданина беженцем на территории Российской Федерации.</w:t>
      </w:r>
    </w:p>
    <w:p w:rsidR="00F573AE" w:rsidRPr="00E12DC0" w:rsidRDefault="00F573AE" w:rsidP="002D7AB9">
      <w:pPr>
        <w:widowControl w:val="0"/>
        <w:ind w:right="-20"/>
        <w:rPr>
          <w:rFonts w:eastAsia="Calibri"/>
          <w:iCs/>
          <w:color w:val="000000"/>
          <w:sz w:val="20"/>
          <w:szCs w:val="20"/>
          <w:lang w:val="ru-RU" w:eastAsia="ru-RU"/>
        </w:rPr>
      </w:pPr>
    </w:p>
    <w:sectPr w:rsidR="00F573AE" w:rsidRPr="00E12DC0" w:rsidSect="00F573AE">
      <w:pgSz w:w="11906" w:h="16840"/>
      <w:pgMar w:top="560" w:right="497" w:bottom="533" w:left="91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587" w:rsidRDefault="006E7587">
      <w:r>
        <w:separator/>
      </w:r>
    </w:p>
  </w:endnote>
  <w:endnote w:type="continuationSeparator" w:id="0">
    <w:p w:rsidR="006E7587" w:rsidRDefault="006E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GKSF+TimesNewRomanPSMT">
    <w:altName w:val="Times New Roman"/>
    <w:charset w:val="01"/>
    <w:family w:val="auto"/>
    <w:pitch w:val="variable"/>
    <w:sig w:usb0="00000000" w:usb1="C0007841" w:usb2="00000009" w:usb3="00000000" w:csb0="400001FF" w:csb1="FFFF0000"/>
  </w:font>
  <w:font w:name="AKQVM+TimesNewRomanPSMT">
    <w:altName w:val="Times New Roman"/>
    <w:charset w:val="01"/>
    <w:family w:val="auto"/>
    <w:pitch w:val="variable"/>
    <w:sig w:usb0="00000000" w:usb1="C0007841" w:usb2="00000009" w:usb3="00000000" w:csb0="400001FF" w:csb1="FFFF0000"/>
  </w:font>
  <w:font w:name="BXQUC+TimesNewRomanPSMT">
    <w:altName w:val="Times New Roman"/>
    <w:charset w:val="01"/>
    <w:family w:val="auto"/>
    <w:pitch w:val="variable"/>
    <w:sig w:usb0="00000000" w:usb1="00007843" w:usb2="00000001" w:usb3="00000000" w:csb0="400001BF" w:csb1="DFF7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587" w:rsidRDefault="006E7587">
      <w:r>
        <w:separator/>
      </w:r>
    </w:p>
  </w:footnote>
  <w:footnote w:type="continuationSeparator" w:id="0">
    <w:p w:rsidR="006E7587" w:rsidRDefault="006E7587">
      <w:r>
        <w:continuationSeparator/>
      </w:r>
    </w:p>
  </w:footnote>
  <w:footnote w:id="1">
    <w:p w:rsidR="00B269DD" w:rsidRDefault="00CE5F8D" w:rsidP="00B269DD">
      <w:pPr>
        <w:pStyle w:val="a6"/>
      </w:pPr>
      <w:r>
        <w:rPr>
          <w:rStyle w:val="a5"/>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2">
    <w:p w:rsidR="00B269DD" w:rsidRDefault="00CE5F8D" w:rsidP="00B269DD">
      <w:pPr>
        <w:pStyle w:val="a6"/>
      </w:pPr>
      <w:r>
        <w:rPr>
          <w:rStyle w:val="a5"/>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3DC"/>
    <w:multiLevelType w:val="hybridMultilevel"/>
    <w:tmpl w:val="01C416E6"/>
    <w:lvl w:ilvl="0" w:tplc="90B2A638">
      <w:start w:val="1"/>
      <w:numFmt w:val="decimal"/>
      <w:lvlText w:val="%1."/>
      <w:lvlJc w:val="left"/>
      <w:pPr>
        <w:ind w:left="779" w:hanging="360"/>
      </w:pPr>
    </w:lvl>
    <w:lvl w:ilvl="1" w:tplc="2B6668CA" w:tentative="1">
      <w:start w:val="1"/>
      <w:numFmt w:val="lowerLetter"/>
      <w:lvlText w:val="%2."/>
      <w:lvlJc w:val="left"/>
      <w:pPr>
        <w:ind w:left="1499" w:hanging="360"/>
      </w:pPr>
    </w:lvl>
    <w:lvl w:ilvl="2" w:tplc="88D6FC20" w:tentative="1">
      <w:start w:val="1"/>
      <w:numFmt w:val="lowerRoman"/>
      <w:lvlText w:val="%3."/>
      <w:lvlJc w:val="right"/>
      <w:pPr>
        <w:ind w:left="2219" w:hanging="180"/>
      </w:pPr>
    </w:lvl>
    <w:lvl w:ilvl="3" w:tplc="12F0C0B6" w:tentative="1">
      <w:start w:val="1"/>
      <w:numFmt w:val="decimal"/>
      <w:lvlText w:val="%4."/>
      <w:lvlJc w:val="left"/>
      <w:pPr>
        <w:ind w:left="2939" w:hanging="360"/>
      </w:pPr>
    </w:lvl>
    <w:lvl w:ilvl="4" w:tplc="BF04754E" w:tentative="1">
      <w:start w:val="1"/>
      <w:numFmt w:val="lowerLetter"/>
      <w:lvlText w:val="%5."/>
      <w:lvlJc w:val="left"/>
      <w:pPr>
        <w:ind w:left="3659" w:hanging="360"/>
      </w:pPr>
    </w:lvl>
    <w:lvl w:ilvl="5" w:tplc="AA62DD9E" w:tentative="1">
      <w:start w:val="1"/>
      <w:numFmt w:val="lowerRoman"/>
      <w:lvlText w:val="%6."/>
      <w:lvlJc w:val="right"/>
      <w:pPr>
        <w:ind w:left="4379" w:hanging="180"/>
      </w:pPr>
    </w:lvl>
    <w:lvl w:ilvl="6" w:tplc="9D5A1A32" w:tentative="1">
      <w:start w:val="1"/>
      <w:numFmt w:val="decimal"/>
      <w:lvlText w:val="%7."/>
      <w:lvlJc w:val="left"/>
      <w:pPr>
        <w:ind w:left="5099" w:hanging="360"/>
      </w:pPr>
    </w:lvl>
    <w:lvl w:ilvl="7" w:tplc="42089F5E" w:tentative="1">
      <w:start w:val="1"/>
      <w:numFmt w:val="lowerLetter"/>
      <w:lvlText w:val="%8."/>
      <w:lvlJc w:val="left"/>
      <w:pPr>
        <w:ind w:left="5819" w:hanging="360"/>
      </w:pPr>
    </w:lvl>
    <w:lvl w:ilvl="8" w:tplc="4462F036" w:tentative="1">
      <w:start w:val="1"/>
      <w:numFmt w:val="lowerRoman"/>
      <w:lvlText w:val="%9."/>
      <w:lvlJc w:val="right"/>
      <w:pPr>
        <w:ind w:left="6539" w:hanging="180"/>
      </w:pPr>
    </w:lvl>
  </w:abstractNum>
  <w:abstractNum w:abstractNumId="1" w15:restartNumberingAfterBreak="0">
    <w:nsid w:val="09C73A93"/>
    <w:multiLevelType w:val="hybridMultilevel"/>
    <w:tmpl w:val="87428AC8"/>
    <w:lvl w:ilvl="0" w:tplc="662C3312">
      <w:start w:val="1"/>
      <w:numFmt w:val="bullet"/>
      <w:lvlText w:val=""/>
      <w:lvlJc w:val="left"/>
      <w:pPr>
        <w:ind w:left="779" w:hanging="360"/>
      </w:pPr>
      <w:rPr>
        <w:rFonts w:ascii="Symbol" w:hAnsi="Symbol" w:hint="default"/>
        <w:sz w:val="44"/>
      </w:rPr>
    </w:lvl>
    <w:lvl w:ilvl="1" w:tplc="8692111A" w:tentative="1">
      <w:start w:val="1"/>
      <w:numFmt w:val="bullet"/>
      <w:lvlText w:val="o"/>
      <w:lvlJc w:val="left"/>
      <w:pPr>
        <w:ind w:left="1499" w:hanging="360"/>
      </w:pPr>
      <w:rPr>
        <w:rFonts w:ascii="Courier New" w:hAnsi="Courier New" w:cs="Courier New" w:hint="default"/>
      </w:rPr>
    </w:lvl>
    <w:lvl w:ilvl="2" w:tplc="63FE8B76" w:tentative="1">
      <w:start w:val="1"/>
      <w:numFmt w:val="bullet"/>
      <w:lvlText w:val=""/>
      <w:lvlJc w:val="left"/>
      <w:pPr>
        <w:ind w:left="2219" w:hanging="360"/>
      </w:pPr>
      <w:rPr>
        <w:rFonts w:ascii="Wingdings" w:hAnsi="Wingdings" w:hint="default"/>
      </w:rPr>
    </w:lvl>
    <w:lvl w:ilvl="3" w:tplc="D206D4A8" w:tentative="1">
      <w:start w:val="1"/>
      <w:numFmt w:val="bullet"/>
      <w:lvlText w:val=""/>
      <w:lvlJc w:val="left"/>
      <w:pPr>
        <w:ind w:left="2939" w:hanging="360"/>
      </w:pPr>
      <w:rPr>
        <w:rFonts w:ascii="Symbol" w:hAnsi="Symbol" w:hint="default"/>
      </w:rPr>
    </w:lvl>
    <w:lvl w:ilvl="4" w:tplc="EFFAD048" w:tentative="1">
      <w:start w:val="1"/>
      <w:numFmt w:val="bullet"/>
      <w:lvlText w:val="o"/>
      <w:lvlJc w:val="left"/>
      <w:pPr>
        <w:ind w:left="3659" w:hanging="360"/>
      </w:pPr>
      <w:rPr>
        <w:rFonts w:ascii="Courier New" w:hAnsi="Courier New" w:cs="Courier New" w:hint="default"/>
      </w:rPr>
    </w:lvl>
    <w:lvl w:ilvl="5" w:tplc="18200DAA" w:tentative="1">
      <w:start w:val="1"/>
      <w:numFmt w:val="bullet"/>
      <w:lvlText w:val=""/>
      <w:lvlJc w:val="left"/>
      <w:pPr>
        <w:ind w:left="4379" w:hanging="360"/>
      </w:pPr>
      <w:rPr>
        <w:rFonts w:ascii="Wingdings" w:hAnsi="Wingdings" w:hint="default"/>
      </w:rPr>
    </w:lvl>
    <w:lvl w:ilvl="6" w:tplc="B0F8C4F4" w:tentative="1">
      <w:start w:val="1"/>
      <w:numFmt w:val="bullet"/>
      <w:lvlText w:val=""/>
      <w:lvlJc w:val="left"/>
      <w:pPr>
        <w:ind w:left="5099" w:hanging="360"/>
      </w:pPr>
      <w:rPr>
        <w:rFonts w:ascii="Symbol" w:hAnsi="Symbol" w:hint="default"/>
      </w:rPr>
    </w:lvl>
    <w:lvl w:ilvl="7" w:tplc="3814BC02" w:tentative="1">
      <w:start w:val="1"/>
      <w:numFmt w:val="bullet"/>
      <w:lvlText w:val="o"/>
      <w:lvlJc w:val="left"/>
      <w:pPr>
        <w:ind w:left="5819" w:hanging="360"/>
      </w:pPr>
      <w:rPr>
        <w:rFonts w:ascii="Courier New" w:hAnsi="Courier New" w:cs="Courier New" w:hint="default"/>
      </w:rPr>
    </w:lvl>
    <w:lvl w:ilvl="8" w:tplc="309887E6" w:tentative="1">
      <w:start w:val="1"/>
      <w:numFmt w:val="bullet"/>
      <w:lvlText w:val=""/>
      <w:lvlJc w:val="left"/>
      <w:pPr>
        <w:ind w:left="6539" w:hanging="360"/>
      </w:pPr>
      <w:rPr>
        <w:rFonts w:ascii="Wingdings" w:hAnsi="Wingdings" w:hint="default"/>
      </w:rPr>
    </w:lvl>
  </w:abstractNum>
  <w:abstractNum w:abstractNumId="2"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323368"/>
    <w:multiLevelType w:val="hybridMultilevel"/>
    <w:tmpl w:val="77CA0082"/>
    <w:lvl w:ilvl="0" w:tplc="FB522978">
      <w:start w:val="1"/>
      <w:numFmt w:val="decimal"/>
      <w:lvlText w:val="%1."/>
      <w:lvlJc w:val="left"/>
      <w:pPr>
        <w:ind w:left="1069" w:hanging="360"/>
      </w:pPr>
      <w:rPr>
        <w:rFonts w:hint="default"/>
      </w:rPr>
    </w:lvl>
    <w:lvl w:ilvl="1" w:tplc="4EAED7DC" w:tentative="1">
      <w:start w:val="1"/>
      <w:numFmt w:val="lowerLetter"/>
      <w:lvlText w:val="%2."/>
      <w:lvlJc w:val="left"/>
      <w:pPr>
        <w:ind w:left="1789" w:hanging="360"/>
      </w:pPr>
    </w:lvl>
    <w:lvl w:ilvl="2" w:tplc="C4662308" w:tentative="1">
      <w:start w:val="1"/>
      <w:numFmt w:val="lowerRoman"/>
      <w:lvlText w:val="%3."/>
      <w:lvlJc w:val="right"/>
      <w:pPr>
        <w:ind w:left="2509" w:hanging="180"/>
      </w:pPr>
    </w:lvl>
    <w:lvl w:ilvl="3" w:tplc="540CE1B0" w:tentative="1">
      <w:start w:val="1"/>
      <w:numFmt w:val="decimal"/>
      <w:lvlText w:val="%4."/>
      <w:lvlJc w:val="left"/>
      <w:pPr>
        <w:ind w:left="3229" w:hanging="360"/>
      </w:pPr>
    </w:lvl>
    <w:lvl w:ilvl="4" w:tplc="B920B2EC" w:tentative="1">
      <w:start w:val="1"/>
      <w:numFmt w:val="lowerLetter"/>
      <w:lvlText w:val="%5."/>
      <w:lvlJc w:val="left"/>
      <w:pPr>
        <w:ind w:left="3949" w:hanging="360"/>
      </w:pPr>
    </w:lvl>
    <w:lvl w:ilvl="5" w:tplc="B996403A" w:tentative="1">
      <w:start w:val="1"/>
      <w:numFmt w:val="lowerRoman"/>
      <w:lvlText w:val="%6."/>
      <w:lvlJc w:val="right"/>
      <w:pPr>
        <w:ind w:left="4669" w:hanging="180"/>
      </w:pPr>
    </w:lvl>
    <w:lvl w:ilvl="6" w:tplc="6EC289D0" w:tentative="1">
      <w:start w:val="1"/>
      <w:numFmt w:val="decimal"/>
      <w:lvlText w:val="%7."/>
      <w:lvlJc w:val="left"/>
      <w:pPr>
        <w:ind w:left="5389" w:hanging="360"/>
      </w:pPr>
    </w:lvl>
    <w:lvl w:ilvl="7" w:tplc="99C2126C" w:tentative="1">
      <w:start w:val="1"/>
      <w:numFmt w:val="lowerLetter"/>
      <w:lvlText w:val="%8."/>
      <w:lvlJc w:val="left"/>
      <w:pPr>
        <w:ind w:left="6109" w:hanging="360"/>
      </w:pPr>
    </w:lvl>
    <w:lvl w:ilvl="8" w:tplc="23F8411E" w:tentative="1">
      <w:start w:val="1"/>
      <w:numFmt w:val="lowerRoman"/>
      <w:lvlText w:val="%9."/>
      <w:lvlJc w:val="right"/>
      <w:pPr>
        <w:ind w:left="6829" w:hanging="180"/>
      </w:pPr>
    </w:lvl>
  </w:abstractNum>
  <w:abstractNum w:abstractNumId="4" w15:restartNumberingAfterBreak="0">
    <w:nsid w:val="342D661D"/>
    <w:multiLevelType w:val="hybridMultilevel"/>
    <w:tmpl w:val="A2CAADA6"/>
    <w:lvl w:ilvl="0" w:tplc="45E0FEE8">
      <w:start w:val="1"/>
      <w:numFmt w:val="decimal"/>
      <w:lvlText w:val="%1."/>
      <w:lvlJc w:val="left"/>
      <w:pPr>
        <w:ind w:left="1069" w:hanging="360"/>
      </w:pPr>
      <w:rPr>
        <w:rFonts w:hint="default"/>
      </w:rPr>
    </w:lvl>
    <w:lvl w:ilvl="1" w:tplc="B4D49E34" w:tentative="1">
      <w:start w:val="1"/>
      <w:numFmt w:val="lowerLetter"/>
      <w:lvlText w:val="%2."/>
      <w:lvlJc w:val="left"/>
      <w:pPr>
        <w:ind w:left="1789" w:hanging="360"/>
      </w:pPr>
    </w:lvl>
    <w:lvl w:ilvl="2" w:tplc="A8E4C662" w:tentative="1">
      <w:start w:val="1"/>
      <w:numFmt w:val="lowerRoman"/>
      <w:lvlText w:val="%3."/>
      <w:lvlJc w:val="right"/>
      <w:pPr>
        <w:ind w:left="2509" w:hanging="180"/>
      </w:pPr>
    </w:lvl>
    <w:lvl w:ilvl="3" w:tplc="1610E7B4" w:tentative="1">
      <w:start w:val="1"/>
      <w:numFmt w:val="decimal"/>
      <w:lvlText w:val="%4."/>
      <w:lvlJc w:val="left"/>
      <w:pPr>
        <w:ind w:left="3229" w:hanging="360"/>
      </w:pPr>
    </w:lvl>
    <w:lvl w:ilvl="4" w:tplc="717638A0" w:tentative="1">
      <w:start w:val="1"/>
      <w:numFmt w:val="lowerLetter"/>
      <w:lvlText w:val="%5."/>
      <w:lvlJc w:val="left"/>
      <w:pPr>
        <w:ind w:left="3949" w:hanging="360"/>
      </w:pPr>
    </w:lvl>
    <w:lvl w:ilvl="5" w:tplc="CAE4463A" w:tentative="1">
      <w:start w:val="1"/>
      <w:numFmt w:val="lowerRoman"/>
      <w:lvlText w:val="%6."/>
      <w:lvlJc w:val="right"/>
      <w:pPr>
        <w:ind w:left="4669" w:hanging="180"/>
      </w:pPr>
    </w:lvl>
    <w:lvl w:ilvl="6" w:tplc="979E2186" w:tentative="1">
      <w:start w:val="1"/>
      <w:numFmt w:val="decimal"/>
      <w:lvlText w:val="%7."/>
      <w:lvlJc w:val="left"/>
      <w:pPr>
        <w:ind w:left="5389" w:hanging="360"/>
      </w:pPr>
    </w:lvl>
    <w:lvl w:ilvl="7" w:tplc="7B2E3A46" w:tentative="1">
      <w:start w:val="1"/>
      <w:numFmt w:val="lowerLetter"/>
      <w:lvlText w:val="%8."/>
      <w:lvlJc w:val="left"/>
      <w:pPr>
        <w:ind w:left="6109" w:hanging="360"/>
      </w:pPr>
    </w:lvl>
    <w:lvl w:ilvl="8" w:tplc="E30CC5E2" w:tentative="1">
      <w:start w:val="1"/>
      <w:numFmt w:val="lowerRoman"/>
      <w:lvlText w:val="%9."/>
      <w:lvlJc w:val="right"/>
      <w:pPr>
        <w:ind w:left="6829" w:hanging="180"/>
      </w:pPr>
    </w:lvl>
  </w:abstractNum>
  <w:abstractNum w:abstractNumId="5" w15:restartNumberingAfterBreak="0">
    <w:nsid w:val="4EEE411A"/>
    <w:multiLevelType w:val="hybridMultilevel"/>
    <w:tmpl w:val="A5AA074C"/>
    <w:lvl w:ilvl="0" w:tplc="1CCC3B8E">
      <w:start w:val="1"/>
      <w:numFmt w:val="bullet"/>
      <w:lvlText w:val=""/>
      <w:lvlJc w:val="left"/>
      <w:pPr>
        <w:ind w:left="779" w:hanging="360"/>
      </w:pPr>
      <w:rPr>
        <w:rFonts w:ascii="Symbol" w:hAnsi="Symbol" w:hint="default"/>
        <w:sz w:val="44"/>
      </w:rPr>
    </w:lvl>
    <w:lvl w:ilvl="1" w:tplc="25EE9770" w:tentative="1">
      <w:start w:val="1"/>
      <w:numFmt w:val="bullet"/>
      <w:lvlText w:val="o"/>
      <w:lvlJc w:val="left"/>
      <w:pPr>
        <w:ind w:left="1440" w:hanging="360"/>
      </w:pPr>
      <w:rPr>
        <w:rFonts w:ascii="Courier New" w:hAnsi="Courier New" w:cs="Courier New" w:hint="default"/>
      </w:rPr>
    </w:lvl>
    <w:lvl w:ilvl="2" w:tplc="33CC6EBC" w:tentative="1">
      <w:start w:val="1"/>
      <w:numFmt w:val="bullet"/>
      <w:lvlText w:val=""/>
      <w:lvlJc w:val="left"/>
      <w:pPr>
        <w:ind w:left="2160" w:hanging="360"/>
      </w:pPr>
      <w:rPr>
        <w:rFonts w:ascii="Wingdings" w:hAnsi="Wingdings" w:hint="default"/>
      </w:rPr>
    </w:lvl>
    <w:lvl w:ilvl="3" w:tplc="A22AC99E" w:tentative="1">
      <w:start w:val="1"/>
      <w:numFmt w:val="bullet"/>
      <w:lvlText w:val=""/>
      <w:lvlJc w:val="left"/>
      <w:pPr>
        <w:ind w:left="2880" w:hanging="360"/>
      </w:pPr>
      <w:rPr>
        <w:rFonts w:ascii="Symbol" w:hAnsi="Symbol" w:hint="default"/>
      </w:rPr>
    </w:lvl>
    <w:lvl w:ilvl="4" w:tplc="4B0EDEA6" w:tentative="1">
      <w:start w:val="1"/>
      <w:numFmt w:val="bullet"/>
      <w:lvlText w:val="o"/>
      <w:lvlJc w:val="left"/>
      <w:pPr>
        <w:ind w:left="3600" w:hanging="360"/>
      </w:pPr>
      <w:rPr>
        <w:rFonts w:ascii="Courier New" w:hAnsi="Courier New" w:cs="Courier New" w:hint="default"/>
      </w:rPr>
    </w:lvl>
    <w:lvl w:ilvl="5" w:tplc="12780A68" w:tentative="1">
      <w:start w:val="1"/>
      <w:numFmt w:val="bullet"/>
      <w:lvlText w:val=""/>
      <w:lvlJc w:val="left"/>
      <w:pPr>
        <w:ind w:left="4320" w:hanging="360"/>
      </w:pPr>
      <w:rPr>
        <w:rFonts w:ascii="Wingdings" w:hAnsi="Wingdings" w:hint="default"/>
      </w:rPr>
    </w:lvl>
    <w:lvl w:ilvl="6" w:tplc="A992BEAC" w:tentative="1">
      <w:start w:val="1"/>
      <w:numFmt w:val="bullet"/>
      <w:lvlText w:val=""/>
      <w:lvlJc w:val="left"/>
      <w:pPr>
        <w:ind w:left="5040" w:hanging="360"/>
      </w:pPr>
      <w:rPr>
        <w:rFonts w:ascii="Symbol" w:hAnsi="Symbol" w:hint="default"/>
      </w:rPr>
    </w:lvl>
    <w:lvl w:ilvl="7" w:tplc="59CEA932" w:tentative="1">
      <w:start w:val="1"/>
      <w:numFmt w:val="bullet"/>
      <w:lvlText w:val="o"/>
      <w:lvlJc w:val="left"/>
      <w:pPr>
        <w:ind w:left="5760" w:hanging="360"/>
      </w:pPr>
      <w:rPr>
        <w:rFonts w:ascii="Courier New" w:hAnsi="Courier New" w:cs="Courier New" w:hint="default"/>
      </w:rPr>
    </w:lvl>
    <w:lvl w:ilvl="8" w:tplc="90686C54" w:tentative="1">
      <w:start w:val="1"/>
      <w:numFmt w:val="bullet"/>
      <w:lvlText w:val=""/>
      <w:lvlJc w:val="left"/>
      <w:pPr>
        <w:ind w:left="6480" w:hanging="360"/>
      </w:pPr>
      <w:rPr>
        <w:rFonts w:ascii="Wingdings" w:hAnsi="Wingdings" w:hint="default"/>
      </w:rPr>
    </w:lvl>
  </w:abstractNum>
  <w:abstractNum w:abstractNumId="6" w15:restartNumberingAfterBreak="0">
    <w:nsid w:val="513DBD45"/>
    <w:multiLevelType w:val="hybridMultilevel"/>
    <w:tmpl w:val="77CA0082"/>
    <w:lvl w:ilvl="0" w:tplc="A6B040D0">
      <w:start w:val="1"/>
      <w:numFmt w:val="decimal"/>
      <w:lvlText w:val="%1."/>
      <w:lvlJc w:val="left"/>
      <w:pPr>
        <w:ind w:left="1069" w:hanging="360"/>
      </w:pPr>
      <w:rPr>
        <w:rFonts w:hint="default"/>
      </w:rPr>
    </w:lvl>
    <w:lvl w:ilvl="1" w:tplc="D3805BF2" w:tentative="1">
      <w:start w:val="1"/>
      <w:numFmt w:val="lowerLetter"/>
      <w:lvlText w:val="%2."/>
      <w:lvlJc w:val="left"/>
      <w:pPr>
        <w:ind w:left="1789" w:hanging="360"/>
      </w:pPr>
    </w:lvl>
    <w:lvl w:ilvl="2" w:tplc="DA0C8D00" w:tentative="1">
      <w:start w:val="1"/>
      <w:numFmt w:val="lowerRoman"/>
      <w:lvlText w:val="%3."/>
      <w:lvlJc w:val="right"/>
      <w:pPr>
        <w:ind w:left="2509" w:hanging="180"/>
      </w:pPr>
    </w:lvl>
    <w:lvl w:ilvl="3" w:tplc="A68A7820" w:tentative="1">
      <w:start w:val="1"/>
      <w:numFmt w:val="decimal"/>
      <w:lvlText w:val="%4."/>
      <w:lvlJc w:val="left"/>
      <w:pPr>
        <w:ind w:left="3229" w:hanging="360"/>
      </w:pPr>
    </w:lvl>
    <w:lvl w:ilvl="4" w:tplc="F03E1366" w:tentative="1">
      <w:start w:val="1"/>
      <w:numFmt w:val="lowerLetter"/>
      <w:lvlText w:val="%5."/>
      <w:lvlJc w:val="left"/>
      <w:pPr>
        <w:ind w:left="3949" w:hanging="360"/>
      </w:pPr>
    </w:lvl>
    <w:lvl w:ilvl="5" w:tplc="76F0397A" w:tentative="1">
      <w:start w:val="1"/>
      <w:numFmt w:val="lowerRoman"/>
      <w:lvlText w:val="%6."/>
      <w:lvlJc w:val="right"/>
      <w:pPr>
        <w:ind w:left="4669" w:hanging="180"/>
      </w:pPr>
    </w:lvl>
    <w:lvl w:ilvl="6" w:tplc="8A8EFB3C" w:tentative="1">
      <w:start w:val="1"/>
      <w:numFmt w:val="decimal"/>
      <w:lvlText w:val="%7."/>
      <w:lvlJc w:val="left"/>
      <w:pPr>
        <w:ind w:left="5389" w:hanging="360"/>
      </w:pPr>
    </w:lvl>
    <w:lvl w:ilvl="7" w:tplc="C4E8A6D2" w:tentative="1">
      <w:start w:val="1"/>
      <w:numFmt w:val="lowerLetter"/>
      <w:lvlText w:val="%8."/>
      <w:lvlJc w:val="left"/>
      <w:pPr>
        <w:ind w:left="6109" w:hanging="360"/>
      </w:pPr>
    </w:lvl>
    <w:lvl w:ilvl="8" w:tplc="3932805E" w:tentative="1">
      <w:start w:val="1"/>
      <w:numFmt w:val="lowerRoman"/>
      <w:lvlText w:val="%9."/>
      <w:lvlJc w:val="right"/>
      <w:pPr>
        <w:ind w:left="6829" w:hanging="180"/>
      </w:pPr>
    </w:lvl>
  </w:abstractNum>
  <w:abstractNum w:abstractNumId="7" w15:restartNumberingAfterBreak="0">
    <w:nsid w:val="59A37D7C"/>
    <w:multiLevelType w:val="hybridMultilevel"/>
    <w:tmpl w:val="2668BC78"/>
    <w:lvl w:ilvl="0" w:tplc="2100838E">
      <w:start w:val="1"/>
      <w:numFmt w:val="decimal"/>
      <w:lvlText w:val="%1."/>
      <w:lvlJc w:val="left"/>
      <w:pPr>
        <w:ind w:left="1720" w:hanging="1000"/>
      </w:pPr>
      <w:rPr>
        <w:rFonts w:cs="Times New Roman"/>
      </w:rPr>
    </w:lvl>
    <w:lvl w:ilvl="1" w:tplc="84E244BE">
      <w:start w:val="1"/>
      <w:numFmt w:val="lowerLetter"/>
      <w:lvlText w:val="%2."/>
      <w:lvlJc w:val="left"/>
      <w:pPr>
        <w:ind w:left="1800" w:hanging="360"/>
      </w:pPr>
      <w:rPr>
        <w:rFonts w:cs="Times New Roman"/>
      </w:rPr>
    </w:lvl>
    <w:lvl w:ilvl="2" w:tplc="A4E2001C">
      <w:start w:val="1"/>
      <w:numFmt w:val="lowerRoman"/>
      <w:lvlText w:val="%3."/>
      <w:lvlJc w:val="right"/>
      <w:pPr>
        <w:ind w:left="2520" w:hanging="180"/>
      </w:pPr>
      <w:rPr>
        <w:rFonts w:cs="Times New Roman"/>
      </w:rPr>
    </w:lvl>
    <w:lvl w:ilvl="3" w:tplc="7FE26B8E">
      <w:start w:val="1"/>
      <w:numFmt w:val="decimal"/>
      <w:lvlText w:val="%4."/>
      <w:lvlJc w:val="left"/>
      <w:pPr>
        <w:ind w:left="3240" w:hanging="360"/>
      </w:pPr>
      <w:rPr>
        <w:rFonts w:cs="Times New Roman"/>
      </w:rPr>
    </w:lvl>
    <w:lvl w:ilvl="4" w:tplc="8AE4CE44">
      <w:start w:val="1"/>
      <w:numFmt w:val="lowerLetter"/>
      <w:lvlText w:val="%5."/>
      <w:lvlJc w:val="left"/>
      <w:pPr>
        <w:ind w:left="3960" w:hanging="360"/>
      </w:pPr>
      <w:rPr>
        <w:rFonts w:cs="Times New Roman"/>
      </w:rPr>
    </w:lvl>
    <w:lvl w:ilvl="5" w:tplc="B06494B8">
      <w:start w:val="1"/>
      <w:numFmt w:val="lowerRoman"/>
      <w:lvlText w:val="%6."/>
      <w:lvlJc w:val="right"/>
      <w:pPr>
        <w:ind w:left="4680" w:hanging="180"/>
      </w:pPr>
      <w:rPr>
        <w:rFonts w:cs="Times New Roman"/>
      </w:rPr>
    </w:lvl>
    <w:lvl w:ilvl="6" w:tplc="CB8C6C2A">
      <w:start w:val="1"/>
      <w:numFmt w:val="decimal"/>
      <w:lvlText w:val="%7."/>
      <w:lvlJc w:val="left"/>
      <w:pPr>
        <w:ind w:left="5400" w:hanging="360"/>
      </w:pPr>
      <w:rPr>
        <w:rFonts w:cs="Times New Roman"/>
      </w:rPr>
    </w:lvl>
    <w:lvl w:ilvl="7" w:tplc="0D666CFE">
      <w:start w:val="1"/>
      <w:numFmt w:val="lowerLetter"/>
      <w:lvlText w:val="%8."/>
      <w:lvlJc w:val="left"/>
      <w:pPr>
        <w:ind w:left="6120" w:hanging="360"/>
      </w:pPr>
      <w:rPr>
        <w:rFonts w:cs="Times New Roman"/>
      </w:rPr>
    </w:lvl>
    <w:lvl w:ilvl="8" w:tplc="CD5606F8">
      <w:start w:val="1"/>
      <w:numFmt w:val="lowerRoman"/>
      <w:lvlText w:val="%9."/>
      <w:lvlJc w:val="right"/>
      <w:pPr>
        <w:ind w:left="6840" w:hanging="180"/>
      </w:pPr>
      <w:rPr>
        <w:rFonts w:cs="Times New Roman"/>
      </w:rPr>
    </w:lvl>
  </w:abstractNum>
  <w:abstractNum w:abstractNumId="8" w15:restartNumberingAfterBreak="0">
    <w:nsid w:val="7BD324FC"/>
    <w:multiLevelType w:val="hybridMultilevel"/>
    <w:tmpl w:val="4CB8ADB0"/>
    <w:lvl w:ilvl="0" w:tplc="E1E82ABA">
      <w:start w:val="1"/>
      <w:numFmt w:val="decimal"/>
      <w:lvlText w:val="%1)"/>
      <w:lvlJc w:val="left"/>
      <w:pPr>
        <w:ind w:left="1069" w:hanging="360"/>
      </w:pPr>
      <w:rPr>
        <w:rFonts w:hint="default"/>
      </w:rPr>
    </w:lvl>
    <w:lvl w:ilvl="1" w:tplc="825C7782" w:tentative="1">
      <w:start w:val="1"/>
      <w:numFmt w:val="lowerLetter"/>
      <w:lvlText w:val="%2."/>
      <w:lvlJc w:val="left"/>
      <w:pPr>
        <w:ind w:left="1789" w:hanging="360"/>
      </w:pPr>
    </w:lvl>
    <w:lvl w:ilvl="2" w:tplc="1CAAF6FC" w:tentative="1">
      <w:start w:val="1"/>
      <w:numFmt w:val="lowerRoman"/>
      <w:lvlText w:val="%3."/>
      <w:lvlJc w:val="right"/>
      <w:pPr>
        <w:ind w:left="2509" w:hanging="180"/>
      </w:pPr>
    </w:lvl>
    <w:lvl w:ilvl="3" w:tplc="B90A5576" w:tentative="1">
      <w:start w:val="1"/>
      <w:numFmt w:val="decimal"/>
      <w:lvlText w:val="%4."/>
      <w:lvlJc w:val="left"/>
      <w:pPr>
        <w:ind w:left="3229" w:hanging="360"/>
      </w:pPr>
    </w:lvl>
    <w:lvl w:ilvl="4" w:tplc="FC04E78C" w:tentative="1">
      <w:start w:val="1"/>
      <w:numFmt w:val="lowerLetter"/>
      <w:lvlText w:val="%5."/>
      <w:lvlJc w:val="left"/>
      <w:pPr>
        <w:ind w:left="3949" w:hanging="360"/>
      </w:pPr>
    </w:lvl>
    <w:lvl w:ilvl="5" w:tplc="ADF2B088" w:tentative="1">
      <w:start w:val="1"/>
      <w:numFmt w:val="lowerRoman"/>
      <w:lvlText w:val="%6."/>
      <w:lvlJc w:val="right"/>
      <w:pPr>
        <w:ind w:left="4669" w:hanging="180"/>
      </w:pPr>
    </w:lvl>
    <w:lvl w:ilvl="6" w:tplc="D8E45510" w:tentative="1">
      <w:start w:val="1"/>
      <w:numFmt w:val="decimal"/>
      <w:lvlText w:val="%7."/>
      <w:lvlJc w:val="left"/>
      <w:pPr>
        <w:ind w:left="5389" w:hanging="360"/>
      </w:pPr>
    </w:lvl>
    <w:lvl w:ilvl="7" w:tplc="B69E3928" w:tentative="1">
      <w:start w:val="1"/>
      <w:numFmt w:val="lowerLetter"/>
      <w:lvlText w:val="%8."/>
      <w:lvlJc w:val="left"/>
      <w:pPr>
        <w:ind w:left="6109" w:hanging="360"/>
      </w:pPr>
    </w:lvl>
    <w:lvl w:ilvl="8" w:tplc="090A3764"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0"/>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53E87"/>
    <w:rsid w:val="000651FF"/>
    <w:rsid w:val="00067DB3"/>
    <w:rsid w:val="00081CAE"/>
    <w:rsid w:val="0008354F"/>
    <w:rsid w:val="00091C9A"/>
    <w:rsid w:val="000C1D10"/>
    <w:rsid w:val="000C303A"/>
    <w:rsid w:val="000D6228"/>
    <w:rsid w:val="000F5222"/>
    <w:rsid w:val="000F6FEC"/>
    <w:rsid w:val="00111740"/>
    <w:rsid w:val="0011346C"/>
    <w:rsid w:val="001A0399"/>
    <w:rsid w:val="001A4810"/>
    <w:rsid w:val="001A4B8B"/>
    <w:rsid w:val="001A76E0"/>
    <w:rsid w:val="002362E0"/>
    <w:rsid w:val="002529AF"/>
    <w:rsid w:val="00265F9A"/>
    <w:rsid w:val="002A4BA2"/>
    <w:rsid w:val="002D5735"/>
    <w:rsid w:val="002D7AB9"/>
    <w:rsid w:val="003237E8"/>
    <w:rsid w:val="00343BC0"/>
    <w:rsid w:val="00353880"/>
    <w:rsid w:val="003621F1"/>
    <w:rsid w:val="003C239B"/>
    <w:rsid w:val="00426C51"/>
    <w:rsid w:val="004936A0"/>
    <w:rsid w:val="004946BB"/>
    <w:rsid w:val="00497F78"/>
    <w:rsid w:val="004E7891"/>
    <w:rsid w:val="004F2EB2"/>
    <w:rsid w:val="005020FA"/>
    <w:rsid w:val="005261F9"/>
    <w:rsid w:val="0053135D"/>
    <w:rsid w:val="005408D5"/>
    <w:rsid w:val="0055065B"/>
    <w:rsid w:val="00557D30"/>
    <w:rsid w:val="005A4577"/>
    <w:rsid w:val="005D5B36"/>
    <w:rsid w:val="005E1425"/>
    <w:rsid w:val="005F113B"/>
    <w:rsid w:val="00604560"/>
    <w:rsid w:val="00630B5C"/>
    <w:rsid w:val="00633D8F"/>
    <w:rsid w:val="006349B2"/>
    <w:rsid w:val="0064657C"/>
    <w:rsid w:val="006657BF"/>
    <w:rsid w:val="00695AA9"/>
    <w:rsid w:val="006B32F8"/>
    <w:rsid w:val="006C6920"/>
    <w:rsid w:val="006D5652"/>
    <w:rsid w:val="006E0BE5"/>
    <w:rsid w:val="006E7587"/>
    <w:rsid w:val="00735631"/>
    <w:rsid w:val="0076004B"/>
    <w:rsid w:val="007817A9"/>
    <w:rsid w:val="00781D13"/>
    <w:rsid w:val="00805C60"/>
    <w:rsid w:val="00822552"/>
    <w:rsid w:val="008337F3"/>
    <w:rsid w:val="00835060"/>
    <w:rsid w:val="00854A17"/>
    <w:rsid w:val="00866F7C"/>
    <w:rsid w:val="00867041"/>
    <w:rsid w:val="008F6C08"/>
    <w:rsid w:val="008F7007"/>
    <w:rsid w:val="009415F9"/>
    <w:rsid w:val="0097216D"/>
    <w:rsid w:val="00977E57"/>
    <w:rsid w:val="00A03A24"/>
    <w:rsid w:val="00A2737C"/>
    <w:rsid w:val="00A77B3E"/>
    <w:rsid w:val="00AC4F8B"/>
    <w:rsid w:val="00AF50C7"/>
    <w:rsid w:val="00B269DD"/>
    <w:rsid w:val="00B8025F"/>
    <w:rsid w:val="00C1429E"/>
    <w:rsid w:val="00C978E2"/>
    <w:rsid w:val="00CA0ABD"/>
    <w:rsid w:val="00CA2A55"/>
    <w:rsid w:val="00CD37F5"/>
    <w:rsid w:val="00CE5F8D"/>
    <w:rsid w:val="00D3633C"/>
    <w:rsid w:val="00D64E8A"/>
    <w:rsid w:val="00DC21A2"/>
    <w:rsid w:val="00DE6C23"/>
    <w:rsid w:val="00E12DC0"/>
    <w:rsid w:val="00E14E26"/>
    <w:rsid w:val="00E32C79"/>
    <w:rsid w:val="00E420E6"/>
    <w:rsid w:val="00E45759"/>
    <w:rsid w:val="00E52E22"/>
    <w:rsid w:val="00EF133D"/>
    <w:rsid w:val="00EF5CA1"/>
    <w:rsid w:val="00F2130C"/>
    <w:rsid w:val="00F32A99"/>
    <w:rsid w:val="00F450DC"/>
    <w:rsid w:val="00F573AE"/>
    <w:rsid w:val="00F818E9"/>
    <w:rsid w:val="00FA0C58"/>
    <w:rsid w:val="00FA2E7F"/>
    <w:rsid w:val="00FE1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68C3D"/>
  <w15:docId w15:val="{5E03CB2B-2492-4856-9140-38363DE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E2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7B2"/>
    <w:rPr>
      <w:lang w:val="ru-RU" w:eastAsia="ru-RU"/>
    </w:rPr>
  </w:style>
  <w:style w:type="paragraph" w:customStyle="1" w:styleId="ConsPlusNonformat">
    <w:name w:val="ConsPlusNonformat"/>
    <w:link w:val="ConsPlusNonformat0"/>
    <w:rsid w:val="005020FA"/>
    <w:pPr>
      <w:autoSpaceDE w:val="0"/>
      <w:autoSpaceDN w:val="0"/>
      <w:adjustRightInd w:val="0"/>
    </w:pPr>
    <w:rPr>
      <w:rFonts w:ascii="Courier New" w:hAnsi="Courier New" w:cs="Courier New"/>
      <w:lang w:val="ru-RU" w:eastAsia="ru-RU"/>
    </w:rPr>
  </w:style>
  <w:style w:type="character" w:customStyle="1" w:styleId="ConsPlusNonformat0">
    <w:name w:val="ConsPlusNonformat Знак"/>
    <w:link w:val="ConsPlusNonformat"/>
    <w:rsid w:val="005020FA"/>
    <w:rPr>
      <w:rFonts w:ascii="Courier New" w:hAnsi="Courier New" w:cs="Courier New"/>
      <w:lang w:val="ru-RU" w:eastAsia="ru-RU" w:bidi="ar-SA"/>
    </w:rPr>
  </w:style>
  <w:style w:type="paragraph" w:styleId="a4">
    <w:name w:val="List Paragraph"/>
    <w:basedOn w:val="a"/>
    <w:uiPriority w:val="34"/>
    <w:qFormat/>
    <w:rsid w:val="00B269DD"/>
    <w:pPr>
      <w:spacing w:line="259" w:lineRule="auto"/>
      <w:ind w:left="720"/>
      <w:contextualSpacing/>
    </w:pPr>
    <w:rPr>
      <w:rFonts w:ascii="Calibri" w:eastAsia="Calibri" w:hAnsi="Calibri" w:cs="Calibri"/>
      <w:sz w:val="22"/>
      <w:szCs w:val="22"/>
      <w:lang w:val="ru-RU" w:eastAsia="ru-RU"/>
    </w:rPr>
  </w:style>
  <w:style w:type="paragraph" w:customStyle="1" w:styleId="1">
    <w:name w:val="МР заголовок1"/>
    <w:basedOn w:val="a4"/>
    <w:next w:val="2"/>
    <w:link w:val="10"/>
    <w:qFormat/>
    <w:rsid w:val="00B269DD"/>
    <w:pPr>
      <w:keepNext/>
      <w:keepLines/>
      <w:pageBreakBefore/>
      <w:numPr>
        <w:numId w:val="1"/>
      </w:numPr>
      <w:spacing w:after="120" w:line="240" w:lineRule="auto"/>
      <w:ind w:left="357" w:hanging="357"/>
      <w:outlineLvl w:val="0"/>
    </w:pPr>
    <w:rPr>
      <w:rFonts w:ascii="Times New Roman" w:hAnsi="Times New Roman" w:cs="Times New Roman"/>
      <w:b/>
      <w:sz w:val="32"/>
      <w:szCs w:val="28"/>
      <w:lang w:eastAsia="en-US"/>
    </w:rPr>
  </w:style>
  <w:style w:type="paragraph" w:customStyle="1" w:styleId="2">
    <w:name w:val="МР заголовок2"/>
    <w:basedOn w:val="a4"/>
    <w:next w:val="a"/>
    <w:qFormat/>
    <w:rsid w:val="00B269DD"/>
    <w:pPr>
      <w:keepNext/>
      <w:keepLines/>
      <w:numPr>
        <w:ilvl w:val="1"/>
        <w:numId w:val="1"/>
      </w:numPr>
      <w:spacing w:before="120" w:after="120" w:line="240" w:lineRule="auto"/>
      <w:ind w:left="788" w:hanging="431"/>
      <w:outlineLvl w:val="1"/>
    </w:pPr>
    <w:rPr>
      <w:rFonts w:ascii="Times New Roman" w:hAnsi="Times New Roman" w:cs="Times New Roman"/>
      <w:b/>
      <w:sz w:val="28"/>
      <w:szCs w:val="28"/>
      <w:lang w:eastAsia="en-US"/>
    </w:rPr>
  </w:style>
  <w:style w:type="character" w:customStyle="1" w:styleId="10">
    <w:name w:val="МР заголовок1 Знак"/>
    <w:basedOn w:val="a0"/>
    <w:link w:val="1"/>
    <w:rsid w:val="00B269DD"/>
    <w:rPr>
      <w:rFonts w:eastAsia="Calibri"/>
      <w:b/>
      <w:sz w:val="32"/>
      <w:szCs w:val="28"/>
      <w:lang w:val="ru-RU" w:eastAsia="en-US" w:bidi="ar-SA"/>
    </w:rPr>
  </w:style>
  <w:style w:type="character" w:styleId="a5">
    <w:name w:val="footnote reference"/>
    <w:uiPriority w:val="99"/>
    <w:rsid w:val="00B269DD"/>
    <w:rPr>
      <w:rFonts w:cs="Times New Roman"/>
      <w:vertAlign w:val="superscript"/>
    </w:rPr>
  </w:style>
  <w:style w:type="paragraph" w:styleId="a6">
    <w:name w:val="footnote text"/>
    <w:basedOn w:val="a"/>
    <w:link w:val="a7"/>
    <w:uiPriority w:val="99"/>
    <w:rsid w:val="00B269DD"/>
    <w:rPr>
      <w:rFonts w:eastAsia="Calibri"/>
      <w:sz w:val="20"/>
      <w:szCs w:val="20"/>
      <w:lang w:val="ru-RU" w:eastAsia="ru-RU"/>
    </w:rPr>
  </w:style>
  <w:style w:type="character" w:customStyle="1" w:styleId="a7">
    <w:name w:val="Текст сноски Знак"/>
    <w:basedOn w:val="a0"/>
    <w:link w:val="a6"/>
    <w:uiPriority w:val="99"/>
    <w:rsid w:val="00B269DD"/>
    <w:rPr>
      <w:rFonts w:eastAsia="Calibri"/>
      <w:lang w:val="ru-RU" w:eastAsia="ru-RU" w:bidi="ar-SA"/>
    </w:rPr>
  </w:style>
  <w:style w:type="paragraph" w:styleId="a8">
    <w:name w:val="Balloon Text"/>
    <w:basedOn w:val="a"/>
    <w:link w:val="a9"/>
    <w:semiHidden/>
    <w:unhideWhenUsed/>
    <w:rsid w:val="001A0399"/>
    <w:rPr>
      <w:rFonts w:ascii="Tahoma" w:hAnsi="Tahoma" w:cs="Tahoma"/>
      <w:sz w:val="16"/>
      <w:szCs w:val="16"/>
    </w:rPr>
  </w:style>
  <w:style w:type="character" w:customStyle="1" w:styleId="a9">
    <w:name w:val="Текст выноски Знак"/>
    <w:basedOn w:val="a0"/>
    <w:link w:val="a8"/>
    <w:semiHidden/>
    <w:rsid w:val="001A0399"/>
    <w:rPr>
      <w:rFonts w:ascii="Tahoma" w:hAnsi="Tahoma" w:cs="Tahoma"/>
      <w:sz w:val="16"/>
      <w:szCs w:val="16"/>
    </w:rPr>
  </w:style>
  <w:style w:type="table" w:styleId="aa">
    <w:name w:val="Table Grid"/>
    <w:basedOn w:val="a1"/>
    <w:rsid w:val="00760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3382</Words>
  <Characters>19283</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пгг</dc:creator>
  <cp:lastModifiedBy>User</cp:lastModifiedBy>
  <cp:revision>12</cp:revision>
  <cp:lastPrinted>2024-12-17T07:12:00Z</cp:lastPrinted>
  <dcterms:created xsi:type="dcterms:W3CDTF">2024-12-17T03:44:00Z</dcterms:created>
  <dcterms:modified xsi:type="dcterms:W3CDTF">2026-07-31T08:52:00Z</dcterms:modified>
</cp:coreProperties>
</file>