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F7" w:rsidRDefault="000376F7">
      <w:pPr>
        <w:rPr>
          <w:b/>
        </w:rPr>
      </w:pPr>
      <w:r>
        <w:rPr>
          <w:b/>
        </w:rPr>
        <w:t>2020</w:t>
      </w:r>
    </w:p>
    <w:p w:rsidR="000376F7" w:rsidRPr="000376F7" w:rsidRDefault="000376F7">
      <w:pPr>
        <w:rPr>
          <w:b/>
        </w:rPr>
      </w:pPr>
      <w:r w:rsidRPr="000376F7">
        <w:rPr>
          <w:b/>
        </w:rPr>
        <w:t>ЕГЭ и твои возможности</w:t>
      </w:r>
    </w:p>
    <w:p w:rsidR="004F11EF" w:rsidRDefault="000376F7">
      <w:hyperlink r:id="rId4" w:history="1">
        <w:r w:rsidRPr="00A80C82">
          <w:rPr>
            <w:rStyle w:val="a3"/>
          </w:rPr>
          <w:t>https://www.youtube.com/watch?v=iEuxBrH9g38</w:t>
        </w:r>
      </w:hyperlink>
    </w:p>
    <w:p w:rsidR="000376F7" w:rsidRDefault="000376F7"/>
    <w:p w:rsidR="000376F7" w:rsidRPr="000376F7" w:rsidRDefault="000376F7" w:rsidP="000376F7">
      <w:pPr>
        <w:shd w:val="clear" w:color="auto" w:fill="FFFFFF"/>
        <w:spacing w:after="120" w:line="336" w:lineRule="atLeast"/>
        <w:outlineLvl w:val="1"/>
        <w:rPr>
          <w:rFonts w:ascii="Verdana" w:eastAsia="Times New Roman" w:hAnsi="Verdana" w:cs="Times New Roman"/>
          <w:caps/>
          <w:color w:val="012D63"/>
          <w:lang w:eastAsia="ru-RU"/>
        </w:rPr>
      </w:pPr>
      <w:r w:rsidRPr="000376F7">
        <w:rPr>
          <w:rFonts w:ascii="Verdana" w:eastAsia="Times New Roman" w:hAnsi="Verdana" w:cs="Times New Roman"/>
          <w:caps/>
          <w:color w:val="012D63"/>
          <w:lang w:eastAsia="ru-RU"/>
        </w:rPr>
        <w:t>УЧЕБНЫЙ МАТЕРИАЛ ДЛЯ УЧАСТНИКОВ ИТОГОВОГО ИЗЛОЖЕНИЯ</w:t>
      </w:r>
    </w:p>
    <w:p w:rsidR="000376F7" w:rsidRDefault="000376F7">
      <w:hyperlink r:id="rId5" w:history="1">
        <w:r w:rsidRPr="00A80C82">
          <w:rPr>
            <w:rStyle w:val="a3"/>
          </w:rPr>
          <w:t>https://www.youtube.com/watch?v=Tc2t3rdEqSU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УЧЕБНЫЙ МАТЕРИАЛ ДЛЯ УЧАСТНИКОВ ИТОГОВОГО СОЧИНЕНИЯ</w:t>
      </w:r>
    </w:p>
    <w:p w:rsidR="000376F7" w:rsidRDefault="000376F7">
      <w:hyperlink r:id="rId6" w:history="1">
        <w:r w:rsidRPr="00A80C82">
          <w:rPr>
            <w:rStyle w:val="a3"/>
          </w:rPr>
          <w:t>https://www.youtube.com/watch?v=4WWy3qXwnro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ИНОСТРАННЫЕ ЯЗЫКИ</w:t>
      </w:r>
    </w:p>
    <w:p w:rsidR="000376F7" w:rsidRDefault="000376F7">
      <w:hyperlink r:id="rId7" w:history="1">
        <w:r w:rsidRPr="00A80C82">
          <w:rPr>
            <w:rStyle w:val="a3"/>
          </w:rPr>
          <w:t>https://www.youtube.com/watch?v=qRvNgPx376c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МАТЕМАТИКА</w:t>
      </w:r>
    </w:p>
    <w:p w:rsidR="000376F7" w:rsidRDefault="000376F7">
      <w:hyperlink r:id="rId8" w:history="1">
        <w:r w:rsidRPr="00A80C82">
          <w:rPr>
            <w:rStyle w:val="a3"/>
          </w:rPr>
          <w:t>https://www.youtube.com/watch?v=luqbWl5H6Ao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ПРАВИЛА ЗАПОЛНЕНИЯ</w:t>
      </w:r>
    </w:p>
    <w:p w:rsidR="000376F7" w:rsidRDefault="000376F7">
      <w:hyperlink r:id="rId9" w:history="1">
        <w:r w:rsidRPr="00A80C82">
          <w:rPr>
            <w:rStyle w:val="a3"/>
          </w:rPr>
          <w:t>https://www.youtube.com/watch?v=ZeqvDbtt6AY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ПРАВА УЧАСТНИКОВ</w:t>
      </w:r>
    </w:p>
    <w:p w:rsidR="000376F7" w:rsidRDefault="000376F7">
      <w:hyperlink r:id="rId10" w:history="1">
        <w:r w:rsidRPr="00A80C82">
          <w:rPr>
            <w:rStyle w:val="a3"/>
          </w:rPr>
          <w:t>https://www.youtube.com/watch?v=AbciwHd6jEw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ПРАВИЛА И ПРОЦЕДУРЫ</w:t>
      </w:r>
    </w:p>
    <w:p w:rsidR="000376F7" w:rsidRDefault="000376F7">
      <w:hyperlink r:id="rId11" w:history="1">
        <w:r w:rsidRPr="00A80C82">
          <w:rPr>
            <w:rStyle w:val="a3"/>
          </w:rPr>
          <w:t>https://www.youtube.com/watch?v=aaCEmHax6js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СОВЕТЫ РОДИТЕЛЯМ</w:t>
      </w:r>
    </w:p>
    <w:p w:rsidR="000376F7" w:rsidRDefault="000376F7">
      <w:hyperlink r:id="rId12" w:history="1">
        <w:r w:rsidRPr="00A80C82">
          <w:rPr>
            <w:rStyle w:val="a3"/>
          </w:rPr>
          <w:t>https://www.youtube.com/watch?v=Upy7jixyjwA</w:t>
        </w:r>
      </w:hyperlink>
    </w:p>
    <w:p w:rsidR="000376F7" w:rsidRDefault="000376F7"/>
    <w:p w:rsidR="000376F7" w:rsidRDefault="000376F7" w:rsidP="000376F7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ЕГЭ-2020. СОВЕТЫ ВЫПУСКНИКУ</w:t>
      </w:r>
    </w:p>
    <w:p w:rsidR="000376F7" w:rsidRDefault="000376F7">
      <w:hyperlink r:id="rId13" w:history="1">
        <w:r w:rsidRPr="00A80C82">
          <w:rPr>
            <w:rStyle w:val="a3"/>
          </w:rPr>
          <w:t>https://www.youtube.com/watch?v=BxnZOMVtu08</w:t>
        </w:r>
      </w:hyperlink>
    </w:p>
    <w:p w:rsidR="000376F7" w:rsidRDefault="000376F7"/>
    <w:p w:rsidR="00EC610D" w:rsidRDefault="00EC610D" w:rsidP="00EC610D">
      <w:pPr>
        <w:pStyle w:val="2"/>
        <w:shd w:val="clear" w:color="auto" w:fill="FFFFFF"/>
        <w:spacing w:before="0" w:beforeAutospacing="0" w:after="120" w:afterAutospacing="0" w:line="336" w:lineRule="atLeast"/>
        <w:rPr>
          <w:rFonts w:ascii="Verdana" w:hAnsi="Verdana"/>
          <w:b w:val="0"/>
          <w:bCs w:val="0"/>
          <w:caps/>
          <w:color w:val="012D63"/>
          <w:sz w:val="22"/>
          <w:szCs w:val="22"/>
        </w:rPr>
      </w:pPr>
      <w:r>
        <w:rPr>
          <w:rFonts w:ascii="Verdana" w:hAnsi="Verdana"/>
          <w:b w:val="0"/>
          <w:bCs w:val="0"/>
          <w:caps/>
          <w:color w:val="012D63"/>
          <w:sz w:val="22"/>
          <w:szCs w:val="22"/>
        </w:rPr>
        <w:t>УРОК МИНИСТРА ОБРАЗОВАНИЯ И НАУКИ РЕСПУБЛИКИ САХА (ЯКУТИЯ)</w:t>
      </w:r>
    </w:p>
    <w:p w:rsidR="000376F7" w:rsidRDefault="00EC610D">
      <w:hyperlink r:id="rId14" w:history="1">
        <w:r w:rsidRPr="00A80C82">
          <w:rPr>
            <w:rStyle w:val="a3"/>
          </w:rPr>
          <w:t>https://www.youtube.com/watch?v=aDMC3zMX98U</w:t>
        </w:r>
      </w:hyperlink>
    </w:p>
    <w:p w:rsidR="00EC610D" w:rsidRDefault="00EC610D"/>
    <w:p w:rsidR="00EC610D" w:rsidRDefault="00EC610D">
      <w:hyperlink r:id="rId15" w:history="1">
        <w:proofErr w:type="spellStart"/>
        <w:r>
          <w:rPr>
            <w:rStyle w:val="a3"/>
            <w:rFonts w:ascii="Georgia" w:hAnsi="Georgia"/>
            <w:color w:val="006C95"/>
            <w:sz w:val="25"/>
            <w:szCs w:val="25"/>
            <w:bdr w:val="none" w:sz="0" w:space="0" w:color="auto" w:frame="1"/>
            <w:shd w:val="clear" w:color="auto" w:fill="FFFFFF"/>
          </w:rPr>
          <w:t>VKLive</w:t>
        </w:r>
        <w:proofErr w:type="spellEnd"/>
        <w:r>
          <w:rPr>
            <w:rStyle w:val="a3"/>
            <w:rFonts w:ascii="Georgia" w:hAnsi="Georgia"/>
            <w:color w:val="006C95"/>
            <w:sz w:val="25"/>
            <w:szCs w:val="25"/>
            <w:bdr w:val="none" w:sz="0" w:space="0" w:color="auto" w:frame="1"/>
            <w:shd w:val="clear" w:color="auto" w:fill="FFFFFF"/>
          </w:rPr>
          <w:t xml:space="preserve"> с Сергеем Кравцовым</w:t>
        </w:r>
      </w:hyperlink>
    </w:p>
    <w:p w:rsidR="00752832" w:rsidRDefault="00752832"/>
    <w:p w:rsidR="00752832" w:rsidRDefault="00752832">
      <w:hyperlink r:id="rId16" w:history="1">
        <w:r>
          <w:rPr>
            <w:rStyle w:val="a3"/>
            <w:rFonts w:ascii="Georgia" w:hAnsi="Georgia"/>
            <w:color w:val="55000A"/>
            <w:sz w:val="25"/>
            <w:szCs w:val="25"/>
            <w:bdr w:val="none" w:sz="0" w:space="0" w:color="auto" w:frame="1"/>
            <w:shd w:val="clear" w:color="auto" w:fill="FFFFFF"/>
          </w:rPr>
          <w:t>Домашний час” с психологом Романом Дубровским. “Общие вопросы для родителей”</w:t>
        </w:r>
      </w:hyperlink>
    </w:p>
    <w:p w:rsidR="00752832" w:rsidRDefault="00752832"/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r>
        <w:rPr>
          <w:rFonts w:ascii="Georgia" w:hAnsi="Georgia"/>
          <w:color w:val="313030"/>
          <w:sz w:val="29"/>
          <w:szCs w:val="29"/>
        </w:rPr>
        <w:t>Видео материалы:</w:t>
      </w:r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17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ЕГЭ по литературе. Сергей Зинин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18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ЕГЭ по физике. Марина Демидова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19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Подготовка к ЕГЭ и ОГЭ по русскому языку. Ирина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Цыбулько</w:t>
        </w:r>
        <w:proofErr w:type="spellEnd"/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0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Подготовка к ЕГЭ по биологии. Валерьян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Рохлов</w:t>
        </w:r>
        <w:proofErr w:type="spellEnd"/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1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ЕГЭ по географии. Вадим Барабанов.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2" w:history="1">
        <w:r>
          <w:rPr>
            <w:rStyle w:val="a3"/>
            <w:rFonts w:ascii="Georgia" w:hAnsi="Georgia"/>
            <w:color w:val="55000A"/>
            <w:sz w:val="29"/>
            <w:szCs w:val="29"/>
            <w:bdr w:val="none" w:sz="0" w:space="0" w:color="auto" w:frame="1"/>
          </w:rPr>
          <w:t>«Подготовка к поступлению в инженерные вузы: ЕГЭ, проектная и исследовательская работы». Анатолий Лаврентьев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3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Подготовка к ЕГЭ по химии. Дмитрий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Добротин</w:t>
        </w:r>
        <w:proofErr w:type="spellEnd"/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4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Подготовка к ЕГЭ по английскому и китайскому языкам. Инга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Трешина</w:t>
        </w:r>
        <w:proofErr w:type="spellEnd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 и Ольга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Масловец</w:t>
        </w:r>
        <w:proofErr w:type="spellEnd"/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5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Подготовка к ЕГЭ по истории. Игорь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Артасов</w:t>
        </w:r>
        <w:proofErr w:type="spellEnd"/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6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ЕГЭ и ОГЭ по математике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7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ЕГЭ по информатике. Сергей Крылов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8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Подготовка к ОГЭ и ЕГЭ по Обществознанию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29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Онлайн экскурсии для школьников. Год памяти и славы в России.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0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Проекты и программы Музея Победы к 75-летию Победы в Великой Отечественной войне. ч2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1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Проекты и программы Музея Победы к 75-летию Победы в Великой Отечественной войне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2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Министр просвещения Сергей Кравцов на пресс-конференции в МИА “Россия сегодня”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3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Министр просвещения Сергей Кравцов в прямом эфире.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4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Русский язык в семье славянских языков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5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«Р.Р.Р. от F.M. символика романа Ф.М. Достоевского «Преступление и наказание»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6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“Функции на ОГЭ” с учителем математики Ольгой Киселёвой из Калининграда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7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Прокачиваем грамотность: как дистанционно изучать русский язык?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8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“Домашний час ” с Министром образования Московской области Ириной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Каклюгиной</w:t>
        </w:r>
        <w:proofErr w:type="spellEnd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.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39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“Домашний час” с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врио</w:t>
        </w:r>
        <w:proofErr w:type="spellEnd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 руководителя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Рособрнадзора</w:t>
        </w:r>
        <w:proofErr w:type="spellEnd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Анзором</w:t>
        </w:r>
        <w:proofErr w:type="spellEnd"/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 xml:space="preserve"> Музаевым</w:t>
        </w:r>
      </w:hyperlink>
    </w:p>
    <w:p w:rsidR="00752832" w:rsidRDefault="00752832"/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r>
        <w:rPr>
          <w:rFonts w:ascii="Georgia" w:hAnsi="Georgia"/>
          <w:color w:val="313030"/>
          <w:sz w:val="29"/>
          <w:szCs w:val="29"/>
        </w:rPr>
        <w:t>Образцы заявлений на участие в ЕГЭ:</w:t>
      </w:r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40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Образец заявления ВПЛ на участие в ЕГЭ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41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Образец заявления ВТГ на участие в ЕГЭ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42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Согласие на обработку персональных данных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43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Образец заявления ВТГ на участие в ЕРЭ</w:t>
        </w:r>
      </w:hyperlink>
    </w:p>
    <w:p w:rsidR="00752832" w:rsidRDefault="00752832" w:rsidP="00752832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="Georgia" w:hAnsi="Georgia"/>
          <w:color w:val="313030"/>
          <w:sz w:val="29"/>
          <w:szCs w:val="29"/>
        </w:rPr>
      </w:pPr>
      <w:hyperlink r:id="rId44" w:history="1">
        <w:r>
          <w:rPr>
            <w:rStyle w:val="a3"/>
            <w:rFonts w:ascii="Georgia" w:hAnsi="Georgia"/>
            <w:color w:val="006C95"/>
            <w:sz w:val="29"/>
            <w:szCs w:val="29"/>
            <w:bdr w:val="none" w:sz="0" w:space="0" w:color="auto" w:frame="1"/>
          </w:rPr>
          <w:t>Образец заявления ВПЛ на участие в ЕРЭ</w:t>
        </w:r>
      </w:hyperlink>
    </w:p>
    <w:p w:rsidR="00752832" w:rsidRDefault="00752832">
      <w:bookmarkStart w:id="0" w:name="_GoBack"/>
      <w:bookmarkEnd w:id="0"/>
    </w:p>
    <w:sectPr w:rsidR="0075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61"/>
    <w:rsid w:val="000376F7"/>
    <w:rsid w:val="004F11EF"/>
    <w:rsid w:val="00752832"/>
    <w:rsid w:val="00E14A61"/>
    <w:rsid w:val="00E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1000"/>
  <w15:chartTrackingRefBased/>
  <w15:docId w15:val="{7E2B4A57-428A-463C-AF9A-8168500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6F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7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5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xnZOMVtu08" TargetMode="External"/><Relationship Id="rId18" Type="http://schemas.openxmlformats.org/officeDocument/2006/relationships/hyperlink" Target="https://vk.com/video-30558759_456239896" TargetMode="External"/><Relationship Id="rId26" Type="http://schemas.openxmlformats.org/officeDocument/2006/relationships/hyperlink" Target="https://vk.com/video-30558759_456239834" TargetMode="External"/><Relationship Id="rId39" Type="http://schemas.openxmlformats.org/officeDocument/2006/relationships/hyperlink" Target="https://vk.com/video-30558759_456239648" TargetMode="External"/><Relationship Id="rId21" Type="http://schemas.openxmlformats.org/officeDocument/2006/relationships/hyperlink" Target="https://vk.com/video-30558759_456239871" TargetMode="External"/><Relationship Id="rId34" Type="http://schemas.openxmlformats.org/officeDocument/2006/relationships/hyperlink" Target="https://vk.com/video-30558759_456239704" TargetMode="External"/><Relationship Id="rId42" Type="http://schemas.openxmlformats.org/officeDocument/2006/relationships/hyperlink" Target="https://cmkosakha.ru/wp-content/uploads/2019/03/soglasie-na-obrabotku-personalnyh-dannyh.docx" TargetMode="External"/><Relationship Id="rId7" Type="http://schemas.openxmlformats.org/officeDocument/2006/relationships/hyperlink" Target="https://www.youtube.com/watch?v=qRvNgPx37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30558759_456239647" TargetMode="External"/><Relationship Id="rId29" Type="http://schemas.openxmlformats.org/officeDocument/2006/relationships/hyperlink" Target="https://vk.com/video-30558759_4562397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WWy3qXwnro" TargetMode="External"/><Relationship Id="rId11" Type="http://schemas.openxmlformats.org/officeDocument/2006/relationships/hyperlink" Target="https://www.youtube.com/watch?v=aaCEmHax6js" TargetMode="External"/><Relationship Id="rId24" Type="http://schemas.openxmlformats.org/officeDocument/2006/relationships/hyperlink" Target="https://vk.com/video-30558759_456239849" TargetMode="External"/><Relationship Id="rId32" Type="http://schemas.openxmlformats.org/officeDocument/2006/relationships/hyperlink" Target="https://vk.com/video-30558759_456239748" TargetMode="External"/><Relationship Id="rId37" Type="http://schemas.openxmlformats.org/officeDocument/2006/relationships/hyperlink" Target="https://vk.com/video-30558759_456239684" TargetMode="External"/><Relationship Id="rId40" Type="http://schemas.openxmlformats.org/officeDocument/2006/relationships/hyperlink" Target="https://cmkosakha.ru/wp-content/uploads/2019/03/obrazecz-zayavleniya-vpl-na-uchastie-v-ege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Tc2t3rdEqSU" TargetMode="External"/><Relationship Id="rId15" Type="http://schemas.openxmlformats.org/officeDocument/2006/relationships/hyperlink" Target="https://vk.com/video-30558759_456239634" TargetMode="External"/><Relationship Id="rId23" Type="http://schemas.openxmlformats.org/officeDocument/2006/relationships/hyperlink" Target="https://vk.com/video-30558759_456239862" TargetMode="External"/><Relationship Id="rId28" Type="http://schemas.openxmlformats.org/officeDocument/2006/relationships/hyperlink" Target="https://vk.com/video-30558759_456239754" TargetMode="External"/><Relationship Id="rId36" Type="http://schemas.openxmlformats.org/officeDocument/2006/relationships/hyperlink" Target="https://vk.com/video-30558759_456239688" TargetMode="External"/><Relationship Id="rId10" Type="http://schemas.openxmlformats.org/officeDocument/2006/relationships/hyperlink" Target="https://www.youtube.com/watch?v=AbciwHd6jEw" TargetMode="External"/><Relationship Id="rId19" Type="http://schemas.openxmlformats.org/officeDocument/2006/relationships/hyperlink" Target="https://vk.com/video-30558759_456239902" TargetMode="External"/><Relationship Id="rId31" Type="http://schemas.openxmlformats.org/officeDocument/2006/relationships/hyperlink" Target="https://vk.com/video-30558759_456239757" TargetMode="External"/><Relationship Id="rId44" Type="http://schemas.openxmlformats.org/officeDocument/2006/relationships/hyperlink" Target="https://cmkosakha.ru/wp-content/uploads/2019/03/uchastie-vpl-v-ere-zayavlenie.docx" TargetMode="External"/><Relationship Id="rId4" Type="http://schemas.openxmlformats.org/officeDocument/2006/relationships/hyperlink" Target="https://www.youtube.com/watch?v=iEuxBrH9g38" TargetMode="External"/><Relationship Id="rId9" Type="http://schemas.openxmlformats.org/officeDocument/2006/relationships/hyperlink" Target="https://www.youtube.com/watch?v=ZeqvDbtt6AY" TargetMode="External"/><Relationship Id="rId14" Type="http://schemas.openxmlformats.org/officeDocument/2006/relationships/hyperlink" Target="https://www.youtube.com/watch?v=aDMC3zMX98U" TargetMode="External"/><Relationship Id="rId22" Type="http://schemas.openxmlformats.org/officeDocument/2006/relationships/hyperlink" Target="https://vk.com/video-30558759_456239867" TargetMode="External"/><Relationship Id="rId27" Type="http://schemas.openxmlformats.org/officeDocument/2006/relationships/hyperlink" Target="https://vk.com/video-30558759_456239825" TargetMode="External"/><Relationship Id="rId30" Type="http://schemas.openxmlformats.org/officeDocument/2006/relationships/hyperlink" Target="https://vk.com/video-30558759_456239760" TargetMode="External"/><Relationship Id="rId35" Type="http://schemas.openxmlformats.org/officeDocument/2006/relationships/hyperlink" Target="https://vk.com/video-30558759_456239697" TargetMode="External"/><Relationship Id="rId43" Type="http://schemas.openxmlformats.org/officeDocument/2006/relationships/hyperlink" Target="https://cmkosakha.ru/wp-content/uploads/2019/03/uchastie-vtg-v-ere-zayavlenie.docx" TargetMode="External"/><Relationship Id="rId8" Type="http://schemas.openxmlformats.org/officeDocument/2006/relationships/hyperlink" Target="https://www.youtube.com/watch?v=luqbWl5H6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py7jixyjwA" TargetMode="External"/><Relationship Id="rId17" Type="http://schemas.openxmlformats.org/officeDocument/2006/relationships/hyperlink" Target="https://vk.com/video-30558759_456239921" TargetMode="External"/><Relationship Id="rId25" Type="http://schemas.openxmlformats.org/officeDocument/2006/relationships/hyperlink" Target="https://vk.com/video-30558759_456239845" TargetMode="External"/><Relationship Id="rId33" Type="http://schemas.openxmlformats.org/officeDocument/2006/relationships/hyperlink" Target="https://vk.com/video-30558759_456239707" TargetMode="External"/><Relationship Id="rId38" Type="http://schemas.openxmlformats.org/officeDocument/2006/relationships/hyperlink" Target="https://vk.com/video-30558759_45623965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video-30558759_456239910" TargetMode="External"/><Relationship Id="rId41" Type="http://schemas.openxmlformats.org/officeDocument/2006/relationships/hyperlink" Target="https://cmkosakha.ru/wp-content/uploads/2019/03/obrazecz-zayavleniya-vtg-na-uchastie-v-eg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2022-10-06T02:31:00Z</dcterms:created>
  <dcterms:modified xsi:type="dcterms:W3CDTF">2022-10-06T02:53:00Z</dcterms:modified>
</cp:coreProperties>
</file>