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23" w:rsidRPr="00477923" w:rsidRDefault="00477923" w:rsidP="0047792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</w:t>
      </w:r>
    </w:p>
    <w:p w:rsidR="00F42089" w:rsidRPr="00F42089" w:rsidRDefault="00477923" w:rsidP="00F42089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F42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Полное наименование:</w:t>
      </w:r>
      <w:r w:rsidRPr="00F420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2089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Государственное </w:t>
      </w:r>
      <w:r w:rsidR="00F42089" w:rsidRPr="00F42089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бюджетное учреждение “Центр мониторинга качества образования </w:t>
      </w:r>
      <w:r w:rsidR="00F42089" w:rsidRPr="00F42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F42089" w:rsidRPr="00F42089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а</w:t>
      </w:r>
      <w:r w:rsidRPr="0047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Республики Саха (Якутия)</w:t>
      </w:r>
      <w:r w:rsidR="00F42089" w:rsidRPr="00F42089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”</w:t>
      </w:r>
    </w:p>
    <w:p w:rsidR="00F42089" w:rsidRPr="00F42089" w:rsidRDefault="00477923" w:rsidP="00F42089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F42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Сокращенное наименование</w:t>
      </w:r>
      <w:r w:rsidRPr="0047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42089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ГБУ “ЦМКО </w:t>
      </w:r>
      <w:proofErr w:type="spellStart"/>
      <w:r w:rsidRPr="00477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7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РС(Я)</w:t>
      </w:r>
      <w:r w:rsidR="00F42089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”</w:t>
      </w:r>
    </w:p>
    <w:p w:rsidR="00F42089" w:rsidRPr="00F42089" w:rsidRDefault="00477923" w:rsidP="00F42089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proofErr w:type="gramStart"/>
      <w:r w:rsidRPr="00F42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Почтовый адрес:</w:t>
      </w:r>
      <w:r w:rsidRPr="00F420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7923">
        <w:rPr>
          <w:rFonts w:ascii="Times New Roman" w:eastAsia="Times New Roman" w:hAnsi="Times New Roman" w:cs="Times New Roman"/>
          <w:sz w:val="28"/>
          <w:szCs w:val="28"/>
          <w:lang w:eastAsia="ru-RU"/>
        </w:rPr>
        <w:t>677000, Российская Федерация, Республика Саха (Якутия), г. Якутск, пр.</w:t>
      </w:r>
      <w:proofErr w:type="gramEnd"/>
      <w:r w:rsidRPr="0047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д. </w:t>
      </w:r>
      <w:r w:rsidR="00F42089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4/2. </w:t>
      </w:r>
    </w:p>
    <w:p w:rsidR="00F42089" w:rsidRPr="00F42089" w:rsidRDefault="00477923" w:rsidP="00F42089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F42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 почта:</w:t>
      </w:r>
      <w:r w:rsidRPr="00F420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82FAC" w:rsidRPr="00F42089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</w:p>
    <w:p w:rsidR="00477923" w:rsidRPr="00A82FAC" w:rsidRDefault="00477923" w:rsidP="00F42089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A82FAC">
        <w:rPr>
          <w:rFonts w:ascii="Times New Roman" w:eastAsia="Times New Roman" w:hAnsi="Times New Roman" w:cs="Times New Roman"/>
          <w:b/>
          <w:bCs/>
          <w:sz w:val="28"/>
          <w:szCs w:val="28"/>
          <w:lang w:val="sah-RU" w:eastAsia="ru-RU"/>
        </w:rPr>
        <w:t>Интернет-сайт:</w:t>
      </w:r>
      <w:r w:rsidRPr="00A82FAC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 </w:t>
      </w:r>
      <w:r w:rsidR="00A82FAC" w:rsidRPr="00A82FAC">
        <w:rPr>
          <w:lang w:val="sah-RU"/>
        </w:rPr>
        <w:t xml:space="preserve"> </w:t>
      </w:r>
      <w:r w:rsidR="00A82FAC" w:rsidRPr="00A82FAC">
        <w:rPr>
          <w:rFonts w:ascii="Times New Roman" w:eastAsia="Times New Roman" w:hAnsi="Times New Roman" w:cs="Times New Roman"/>
          <w:sz w:val="28"/>
          <w:szCs w:val="28"/>
          <w:u w:val="single"/>
          <w:lang w:val="sah-RU" w:eastAsia="ru-RU"/>
        </w:rPr>
        <w:t>http://cmkosakha.ru/</w:t>
      </w:r>
    </w:p>
    <w:p w:rsidR="00477923" w:rsidRPr="00A82FAC" w:rsidRDefault="00477923" w:rsidP="00F42089">
      <w:pPr>
        <w:spacing w:before="171"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A82FAC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 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4"/>
        <w:gridCol w:w="3266"/>
        <w:gridCol w:w="1527"/>
        <w:gridCol w:w="2725"/>
      </w:tblGrid>
      <w:tr w:rsidR="00F42089" w:rsidRPr="00477923" w:rsidTr="00461DC4">
        <w:tc>
          <w:tcPr>
            <w:tcW w:w="2434" w:type="dxa"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hideMark/>
          </w:tcPr>
          <w:p w:rsidR="00477923" w:rsidRPr="00477923" w:rsidRDefault="00F42089" w:rsidP="00477923">
            <w:pPr>
              <w:spacing w:after="0" w:line="3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66" w:type="dxa"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hideMark/>
          </w:tcPr>
          <w:p w:rsidR="00477923" w:rsidRPr="00477923" w:rsidRDefault="00F42089" w:rsidP="00477923">
            <w:pPr>
              <w:spacing w:after="0" w:line="3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27" w:type="dxa"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hideMark/>
          </w:tcPr>
          <w:p w:rsidR="00477923" w:rsidRPr="00477923" w:rsidRDefault="00F42089" w:rsidP="00477923">
            <w:pPr>
              <w:spacing w:after="0" w:line="3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spellStart"/>
            <w:r w:rsidRPr="00477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</w:t>
            </w:r>
            <w:proofErr w:type="spellEnd"/>
            <w:r w:rsidRPr="00477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5" w:type="dxa"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hideMark/>
          </w:tcPr>
          <w:p w:rsidR="00F42089" w:rsidRPr="00477923" w:rsidRDefault="00F42089" w:rsidP="00477923">
            <w:pPr>
              <w:spacing w:after="0" w:line="3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</w:t>
            </w:r>
            <w:proofErr w:type="gramStart"/>
            <w:r w:rsidRPr="00477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477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77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proofErr w:type="gramEnd"/>
            <w:r w:rsidRPr="00477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ел.</w:t>
            </w:r>
          </w:p>
          <w:p w:rsidR="00477923" w:rsidRPr="00477923" w:rsidRDefault="00F42089" w:rsidP="00477923">
            <w:pPr>
              <w:spacing w:after="0" w:line="3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города +74112</w:t>
            </w:r>
          </w:p>
        </w:tc>
      </w:tr>
      <w:tr w:rsidR="00F42089" w:rsidRPr="00477923" w:rsidTr="00461DC4">
        <w:tc>
          <w:tcPr>
            <w:tcW w:w="2434" w:type="dxa"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hideMark/>
          </w:tcPr>
          <w:p w:rsidR="00477923" w:rsidRPr="00477923" w:rsidRDefault="00F42089" w:rsidP="00477923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Директор</w:t>
            </w:r>
          </w:p>
        </w:tc>
        <w:tc>
          <w:tcPr>
            <w:tcW w:w="3266" w:type="dxa"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hideMark/>
          </w:tcPr>
          <w:p w:rsidR="00477923" w:rsidRPr="00477923" w:rsidRDefault="00F42089" w:rsidP="00477923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Попова Надежда Герасимовна</w:t>
            </w:r>
          </w:p>
        </w:tc>
        <w:tc>
          <w:tcPr>
            <w:tcW w:w="1527" w:type="dxa"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hideMark/>
          </w:tcPr>
          <w:p w:rsidR="00477923" w:rsidRPr="00477923" w:rsidRDefault="00F42089" w:rsidP="00477923">
            <w:pPr>
              <w:spacing w:after="0" w:line="3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477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12</w:t>
            </w:r>
          </w:p>
        </w:tc>
        <w:tc>
          <w:tcPr>
            <w:tcW w:w="2725" w:type="dxa"/>
            <w:vMerge w:val="restart"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vAlign w:val="center"/>
            <w:hideMark/>
          </w:tcPr>
          <w:p w:rsidR="00477923" w:rsidRPr="00477923" w:rsidRDefault="00F42089" w:rsidP="00F42089">
            <w:pPr>
              <w:spacing w:after="0" w:line="3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Приемная 42-10-36</w:t>
            </w:r>
          </w:p>
        </w:tc>
      </w:tr>
      <w:tr w:rsidR="00F42089" w:rsidRPr="00477923" w:rsidTr="00461DC4">
        <w:tc>
          <w:tcPr>
            <w:tcW w:w="2434" w:type="dxa"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hideMark/>
          </w:tcPr>
          <w:p w:rsidR="00F42089" w:rsidRDefault="00F42089" w:rsidP="00477923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 xml:space="preserve">Заместитель директора </w:t>
            </w:r>
          </w:p>
        </w:tc>
        <w:tc>
          <w:tcPr>
            <w:tcW w:w="3266" w:type="dxa"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hideMark/>
          </w:tcPr>
          <w:p w:rsidR="00F42089" w:rsidRDefault="00F42089" w:rsidP="00477923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Габышева Александра Егоровна</w:t>
            </w:r>
          </w:p>
        </w:tc>
        <w:tc>
          <w:tcPr>
            <w:tcW w:w="1527" w:type="dxa"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hideMark/>
          </w:tcPr>
          <w:p w:rsidR="00F42089" w:rsidRPr="00F42089" w:rsidRDefault="00F42089" w:rsidP="00477923">
            <w:pPr>
              <w:spacing w:after="0" w:line="3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210</w:t>
            </w:r>
          </w:p>
        </w:tc>
        <w:tc>
          <w:tcPr>
            <w:tcW w:w="2725" w:type="dxa"/>
            <w:vMerge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hideMark/>
          </w:tcPr>
          <w:p w:rsidR="00F42089" w:rsidRDefault="00F42089" w:rsidP="00477923">
            <w:pPr>
              <w:spacing w:after="0" w:line="3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461DC4" w:rsidRPr="00477923" w:rsidTr="00461DC4">
        <w:tc>
          <w:tcPr>
            <w:tcW w:w="2434" w:type="dxa"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hideMark/>
          </w:tcPr>
          <w:p w:rsidR="00461DC4" w:rsidRDefault="00461DC4" w:rsidP="00982319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Начальник отдела информационной безопасности</w:t>
            </w:r>
          </w:p>
        </w:tc>
        <w:tc>
          <w:tcPr>
            <w:tcW w:w="3266" w:type="dxa"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hideMark/>
          </w:tcPr>
          <w:p w:rsidR="00461DC4" w:rsidRDefault="00461DC4" w:rsidP="00982319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Константинов Евгений Васильевич</w:t>
            </w:r>
          </w:p>
        </w:tc>
        <w:tc>
          <w:tcPr>
            <w:tcW w:w="1527" w:type="dxa"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hideMark/>
          </w:tcPr>
          <w:p w:rsidR="00461DC4" w:rsidRDefault="00461DC4" w:rsidP="00982319">
            <w:pPr>
              <w:spacing w:after="0" w:line="3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210</w:t>
            </w:r>
          </w:p>
        </w:tc>
        <w:tc>
          <w:tcPr>
            <w:tcW w:w="2725" w:type="dxa"/>
            <w:vMerge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hideMark/>
          </w:tcPr>
          <w:p w:rsidR="00461DC4" w:rsidRDefault="00461DC4" w:rsidP="00477923">
            <w:pPr>
              <w:spacing w:after="0" w:line="3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461DC4" w:rsidRPr="00477923" w:rsidTr="00461DC4">
        <w:tc>
          <w:tcPr>
            <w:tcW w:w="2434" w:type="dxa"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hideMark/>
          </w:tcPr>
          <w:p w:rsidR="00461DC4" w:rsidRDefault="00461DC4" w:rsidP="00477923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 xml:space="preserve">Главный специалист </w:t>
            </w:r>
          </w:p>
        </w:tc>
        <w:tc>
          <w:tcPr>
            <w:tcW w:w="3266" w:type="dxa"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hideMark/>
          </w:tcPr>
          <w:p w:rsidR="00461DC4" w:rsidRDefault="00461DC4" w:rsidP="00477923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Иванова Таисия Николаевна</w:t>
            </w:r>
          </w:p>
        </w:tc>
        <w:tc>
          <w:tcPr>
            <w:tcW w:w="1527" w:type="dxa"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hideMark/>
          </w:tcPr>
          <w:p w:rsidR="00461DC4" w:rsidRDefault="00461DC4" w:rsidP="00477923">
            <w:pPr>
              <w:spacing w:after="0" w:line="3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210</w:t>
            </w:r>
          </w:p>
        </w:tc>
        <w:tc>
          <w:tcPr>
            <w:tcW w:w="2725" w:type="dxa"/>
            <w:vMerge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hideMark/>
          </w:tcPr>
          <w:p w:rsidR="00461DC4" w:rsidRDefault="00461DC4" w:rsidP="00477923">
            <w:pPr>
              <w:spacing w:after="0" w:line="3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461DC4" w:rsidRPr="00477923" w:rsidTr="00461DC4">
        <w:tc>
          <w:tcPr>
            <w:tcW w:w="2434" w:type="dxa"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hideMark/>
          </w:tcPr>
          <w:p w:rsidR="00461DC4" w:rsidRDefault="00461DC4" w:rsidP="00477923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Общий отдел</w:t>
            </w:r>
          </w:p>
        </w:tc>
        <w:tc>
          <w:tcPr>
            <w:tcW w:w="3266" w:type="dxa"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hideMark/>
          </w:tcPr>
          <w:p w:rsidR="00461DC4" w:rsidRDefault="00461DC4" w:rsidP="00477923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Апросимова Саргылана Афанасьевна</w:t>
            </w:r>
          </w:p>
        </w:tc>
        <w:tc>
          <w:tcPr>
            <w:tcW w:w="1527" w:type="dxa"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hideMark/>
          </w:tcPr>
          <w:p w:rsidR="00461DC4" w:rsidRDefault="00461DC4" w:rsidP="00477923">
            <w:pPr>
              <w:spacing w:after="0" w:line="3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211</w:t>
            </w:r>
          </w:p>
        </w:tc>
        <w:tc>
          <w:tcPr>
            <w:tcW w:w="2725" w:type="dxa"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hideMark/>
          </w:tcPr>
          <w:p w:rsidR="00461DC4" w:rsidRDefault="00461DC4" w:rsidP="00477923">
            <w:pPr>
              <w:spacing w:after="0" w:line="3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42-10-49</w:t>
            </w:r>
          </w:p>
        </w:tc>
      </w:tr>
      <w:tr w:rsidR="00461DC4" w:rsidRPr="00477923" w:rsidTr="00461DC4">
        <w:tc>
          <w:tcPr>
            <w:tcW w:w="2434" w:type="dxa"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hideMark/>
          </w:tcPr>
          <w:p w:rsidR="00461DC4" w:rsidRPr="00461DC4" w:rsidRDefault="00461DC4" w:rsidP="00477923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DC4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Отдел обеспечения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3266" w:type="dxa"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hideMark/>
          </w:tcPr>
          <w:p w:rsidR="00461DC4" w:rsidRDefault="00461DC4" w:rsidP="00477923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Шарина Изабелла Николаевна – начальник отдела</w:t>
            </w:r>
          </w:p>
        </w:tc>
        <w:tc>
          <w:tcPr>
            <w:tcW w:w="1527" w:type="dxa"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hideMark/>
          </w:tcPr>
          <w:p w:rsidR="00461DC4" w:rsidRDefault="00461DC4" w:rsidP="00477923">
            <w:pPr>
              <w:spacing w:after="0" w:line="3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207</w:t>
            </w:r>
          </w:p>
        </w:tc>
        <w:tc>
          <w:tcPr>
            <w:tcW w:w="2725" w:type="dxa"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hideMark/>
          </w:tcPr>
          <w:p w:rsidR="00461DC4" w:rsidRDefault="00461DC4" w:rsidP="00477923">
            <w:pPr>
              <w:spacing w:after="0" w:line="3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42-10-48</w:t>
            </w:r>
          </w:p>
        </w:tc>
      </w:tr>
      <w:tr w:rsidR="00461DC4" w:rsidRPr="00477923" w:rsidTr="00461DC4">
        <w:tc>
          <w:tcPr>
            <w:tcW w:w="2434" w:type="dxa"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hideMark/>
          </w:tcPr>
          <w:p w:rsidR="00461DC4" w:rsidRPr="00461DC4" w:rsidRDefault="00461DC4" w:rsidP="00477923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461DC4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Отдел мониторинга качества образования</w:t>
            </w:r>
          </w:p>
        </w:tc>
        <w:tc>
          <w:tcPr>
            <w:tcW w:w="3266" w:type="dxa"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hideMark/>
          </w:tcPr>
          <w:p w:rsidR="00461DC4" w:rsidRDefault="00461DC4" w:rsidP="00477923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Хоютанова Севанида Евсеевна – начальник отдела</w:t>
            </w:r>
          </w:p>
        </w:tc>
        <w:tc>
          <w:tcPr>
            <w:tcW w:w="1527" w:type="dxa"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hideMark/>
          </w:tcPr>
          <w:p w:rsidR="00461DC4" w:rsidRDefault="00461DC4" w:rsidP="00477923">
            <w:pPr>
              <w:spacing w:after="0" w:line="3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205</w:t>
            </w:r>
          </w:p>
        </w:tc>
        <w:tc>
          <w:tcPr>
            <w:tcW w:w="2725" w:type="dxa"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hideMark/>
          </w:tcPr>
          <w:p w:rsidR="00461DC4" w:rsidRDefault="00461DC4" w:rsidP="00477923">
            <w:pPr>
              <w:spacing w:after="0" w:line="3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42-10-12</w:t>
            </w:r>
          </w:p>
        </w:tc>
      </w:tr>
      <w:tr w:rsidR="00461DC4" w:rsidRPr="00477923" w:rsidTr="00461DC4">
        <w:tc>
          <w:tcPr>
            <w:tcW w:w="2434" w:type="dxa"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hideMark/>
          </w:tcPr>
          <w:p w:rsidR="00461DC4" w:rsidRPr="00461DC4" w:rsidRDefault="00461DC4" w:rsidP="00477923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обеспечения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3266" w:type="dxa"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hideMark/>
          </w:tcPr>
          <w:p w:rsidR="00461DC4" w:rsidRDefault="00461DC4" w:rsidP="00477923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Тимофеева Наталья Алексеевна</w:t>
            </w:r>
            <w:r w:rsidR="004E4AA6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 xml:space="preserve"> – начальник отдела</w:t>
            </w:r>
          </w:p>
        </w:tc>
        <w:tc>
          <w:tcPr>
            <w:tcW w:w="1527" w:type="dxa"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hideMark/>
          </w:tcPr>
          <w:p w:rsidR="00461DC4" w:rsidRDefault="00461DC4" w:rsidP="00477923">
            <w:pPr>
              <w:spacing w:after="0" w:line="3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310</w:t>
            </w:r>
          </w:p>
        </w:tc>
        <w:tc>
          <w:tcPr>
            <w:tcW w:w="2725" w:type="dxa"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hideMark/>
          </w:tcPr>
          <w:p w:rsidR="00461DC4" w:rsidRDefault="00461DC4" w:rsidP="00477923">
            <w:pPr>
              <w:spacing w:after="0" w:line="3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42-10-46</w:t>
            </w:r>
          </w:p>
        </w:tc>
      </w:tr>
      <w:tr w:rsidR="00461DC4" w:rsidRPr="00477923" w:rsidTr="00461DC4">
        <w:tc>
          <w:tcPr>
            <w:tcW w:w="2434" w:type="dxa"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hideMark/>
          </w:tcPr>
          <w:p w:rsidR="00461DC4" w:rsidRPr="00461DC4" w:rsidRDefault="00461DC4" w:rsidP="00477923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информационной безопасности</w:t>
            </w:r>
          </w:p>
        </w:tc>
        <w:tc>
          <w:tcPr>
            <w:tcW w:w="3266" w:type="dxa"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hideMark/>
          </w:tcPr>
          <w:p w:rsidR="00461DC4" w:rsidRDefault="00461DC4" w:rsidP="00477923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Атласов Альберт Аполлонович</w:t>
            </w:r>
            <w:r w:rsidR="004E4AA6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 xml:space="preserve"> – главный специалист</w:t>
            </w:r>
          </w:p>
        </w:tc>
        <w:tc>
          <w:tcPr>
            <w:tcW w:w="1527" w:type="dxa"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hideMark/>
          </w:tcPr>
          <w:p w:rsidR="00461DC4" w:rsidRDefault="00461DC4" w:rsidP="00477923">
            <w:pPr>
              <w:spacing w:after="0" w:line="3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300</w:t>
            </w:r>
          </w:p>
        </w:tc>
        <w:tc>
          <w:tcPr>
            <w:tcW w:w="2725" w:type="dxa"/>
            <w:shd w:val="clear" w:color="auto" w:fill="FFFFFF"/>
            <w:tcMar>
              <w:top w:w="137" w:type="dxa"/>
              <w:left w:w="171" w:type="dxa"/>
              <w:bottom w:w="154" w:type="dxa"/>
              <w:right w:w="171" w:type="dxa"/>
            </w:tcMar>
            <w:hideMark/>
          </w:tcPr>
          <w:p w:rsidR="00461DC4" w:rsidRDefault="00461DC4" w:rsidP="00477923">
            <w:pPr>
              <w:spacing w:after="0" w:line="3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42-10-56</w:t>
            </w:r>
          </w:p>
        </w:tc>
      </w:tr>
    </w:tbl>
    <w:p w:rsidR="00D008A7" w:rsidRDefault="00D008A7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FE351A" w:rsidRDefault="00FE351A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FE351A" w:rsidRPr="00FE351A" w:rsidRDefault="00FE351A">
      <w:pPr>
        <w:rPr>
          <w:rFonts w:ascii="Times New Roman" w:hAnsi="Times New Roman" w:cs="Times New Roman"/>
          <w:sz w:val="28"/>
          <w:szCs w:val="28"/>
          <w:lang w:val="sah-RU"/>
        </w:rPr>
      </w:pPr>
    </w:p>
    <w:sectPr w:rsidR="00FE351A" w:rsidRPr="00FE351A" w:rsidSect="00F4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420"/>
    <w:rsid w:val="00461DC4"/>
    <w:rsid w:val="00477923"/>
    <w:rsid w:val="004E4AA6"/>
    <w:rsid w:val="00925420"/>
    <w:rsid w:val="00A82FAC"/>
    <w:rsid w:val="00D008A7"/>
    <w:rsid w:val="00F42089"/>
    <w:rsid w:val="00FE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A7"/>
  </w:style>
  <w:style w:type="paragraph" w:styleId="2">
    <w:name w:val="heading 2"/>
    <w:basedOn w:val="a"/>
    <w:link w:val="20"/>
    <w:uiPriority w:val="9"/>
    <w:qFormat/>
    <w:rsid w:val="00477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7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923"/>
    <w:rPr>
      <w:b/>
      <w:bCs/>
    </w:rPr>
  </w:style>
  <w:style w:type="character" w:customStyle="1" w:styleId="apple-converted-space">
    <w:name w:val="apple-converted-space"/>
    <w:basedOn w:val="a0"/>
    <w:rsid w:val="00477923"/>
  </w:style>
  <w:style w:type="character" w:styleId="a5">
    <w:name w:val="Hyperlink"/>
    <w:basedOn w:val="a0"/>
    <w:uiPriority w:val="99"/>
    <w:semiHidden/>
    <w:unhideWhenUsed/>
    <w:rsid w:val="00477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2019-04-29T04:09:00Z</dcterms:created>
  <dcterms:modified xsi:type="dcterms:W3CDTF">2019-04-29T04:09:00Z</dcterms:modified>
</cp:coreProperties>
</file>